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8E27E5" w:rsidRDefault="008E27E5" w:rsidP="003A4006">
      <w:pPr>
        <w:jc w:val="center"/>
        <w:rPr>
          <w:rFonts w:ascii="ＭＳ Ｐゴシック" w:eastAsia="ＭＳ Ｐゴシック" w:hAnsi="ＭＳ Ｐゴシック"/>
          <w:b/>
          <w:sz w:val="24"/>
          <w:szCs w:val="24"/>
          <w:lang w:eastAsia="ja-JP"/>
        </w:rPr>
      </w:pPr>
      <w:bookmarkStart w:id="0" w:name="_GoBack"/>
      <w:bookmarkEnd w:id="0"/>
    </w:p>
    <w:p w:rsidR="008672D2" w:rsidRDefault="008672D2" w:rsidP="008672D2">
      <w:pPr>
        <w:jc w:val="center"/>
        <w:rPr>
          <w:rFonts w:ascii="ＭＳ Ｐゴシック" w:eastAsia="ＭＳ Ｐゴシック" w:hAnsi="ＭＳ Ｐゴシック"/>
          <w:b/>
          <w:sz w:val="24"/>
          <w:szCs w:val="24"/>
          <w:lang w:eastAsia="ja-JP"/>
        </w:rPr>
      </w:pPr>
      <w:r w:rsidRPr="004B4961">
        <w:rPr>
          <w:rFonts w:ascii="ＭＳ Ｐゴシック" w:eastAsia="ＭＳ Ｐゴシック" w:hAnsi="ＭＳ Ｐゴシック" w:hint="eastAsia"/>
          <w:b/>
          <w:sz w:val="24"/>
          <w:szCs w:val="24"/>
          <w:lang w:eastAsia="ja-JP"/>
        </w:rPr>
        <w:t>全国国際教育研究協議会　平成</w:t>
      </w:r>
      <w:r>
        <w:rPr>
          <w:rFonts w:ascii="ＭＳ Ｐゴシック" w:eastAsia="ＭＳ Ｐゴシック" w:hAnsi="ＭＳ Ｐゴシック" w:hint="eastAsia"/>
          <w:b/>
          <w:sz w:val="24"/>
          <w:szCs w:val="24"/>
          <w:lang w:eastAsia="ja-JP"/>
        </w:rPr>
        <w:t>３０</w:t>
      </w:r>
      <w:r w:rsidRPr="004B4961">
        <w:rPr>
          <w:rFonts w:ascii="ＭＳ Ｐゴシック" w:eastAsia="ＭＳ Ｐゴシック" w:hAnsi="ＭＳ Ｐゴシック" w:hint="eastAsia"/>
          <w:b/>
          <w:sz w:val="24"/>
          <w:szCs w:val="24"/>
          <w:lang w:eastAsia="ja-JP"/>
        </w:rPr>
        <w:t>（</w:t>
      </w:r>
      <w:r>
        <w:rPr>
          <w:rFonts w:ascii="ＭＳ Ｐゴシック" w:eastAsia="ＭＳ Ｐゴシック" w:hAnsi="ＭＳ Ｐゴシック" w:hint="eastAsia"/>
          <w:b/>
          <w:sz w:val="24"/>
          <w:szCs w:val="24"/>
          <w:lang w:eastAsia="ja-JP"/>
        </w:rPr>
        <w:t>2018</w:t>
      </w:r>
      <w:r w:rsidRPr="004B4961">
        <w:rPr>
          <w:rFonts w:ascii="ＭＳ Ｐゴシック" w:eastAsia="ＭＳ Ｐゴシック" w:hAnsi="ＭＳ Ｐゴシック" w:hint="eastAsia"/>
          <w:b/>
          <w:sz w:val="24"/>
          <w:szCs w:val="24"/>
          <w:lang w:eastAsia="ja-JP"/>
        </w:rPr>
        <w:t>）年度　第</w:t>
      </w:r>
      <w:r w:rsidR="0068240D">
        <w:rPr>
          <w:rFonts w:ascii="ＭＳ Ｐゴシック" w:eastAsia="ＭＳ Ｐゴシック" w:hAnsi="ＭＳ Ｐゴシック" w:hint="eastAsia"/>
          <w:b/>
          <w:sz w:val="24"/>
          <w:szCs w:val="24"/>
          <w:lang w:eastAsia="ja-JP"/>
        </w:rPr>
        <w:t>２</w:t>
      </w:r>
      <w:r w:rsidRPr="004B4961">
        <w:rPr>
          <w:rFonts w:ascii="ＭＳ Ｐゴシック" w:eastAsia="ＭＳ Ｐゴシック" w:hAnsi="ＭＳ Ｐゴシック" w:hint="eastAsia"/>
          <w:b/>
          <w:sz w:val="24"/>
          <w:szCs w:val="24"/>
          <w:lang w:eastAsia="ja-JP"/>
        </w:rPr>
        <w:t xml:space="preserve">回理事会　</w:t>
      </w:r>
      <w:r>
        <w:rPr>
          <w:rFonts w:ascii="ＭＳ Ｐゴシック" w:eastAsia="ＭＳ Ｐゴシック" w:hAnsi="ＭＳ Ｐゴシック" w:hint="eastAsia"/>
          <w:b/>
          <w:sz w:val="24"/>
          <w:szCs w:val="24"/>
          <w:lang w:eastAsia="ja-JP"/>
        </w:rPr>
        <w:t>議案書</w:t>
      </w:r>
    </w:p>
    <w:p w:rsidR="008672D2" w:rsidRDefault="008672D2" w:rsidP="008672D2">
      <w:pPr>
        <w:jc w:val="left"/>
        <w:rPr>
          <w:rFonts w:asciiTheme="minorEastAsia" w:eastAsiaTheme="minorEastAsia" w:hAnsiTheme="minorEastAsia"/>
          <w:sz w:val="20"/>
          <w:szCs w:val="20"/>
          <w:lang w:eastAsia="ja-JP"/>
        </w:rPr>
      </w:pPr>
    </w:p>
    <w:p w:rsidR="008672D2" w:rsidRDefault="008672D2" w:rsidP="008672D2">
      <w:pPr>
        <w:jc w:val="righ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文責：全国事務局長　高島みゆき</w:t>
      </w:r>
    </w:p>
    <w:p w:rsidR="009902A3" w:rsidRPr="006B6AB3" w:rsidRDefault="009902A3" w:rsidP="008672D2">
      <w:pPr>
        <w:jc w:val="left"/>
        <w:rPr>
          <w:rFonts w:asciiTheme="minorEastAsia" w:eastAsiaTheme="minorEastAsia" w:hAnsiTheme="minorEastAsia"/>
          <w:lang w:eastAsia="ja-JP"/>
        </w:rPr>
      </w:pPr>
    </w:p>
    <w:p w:rsidR="00BF1D92" w:rsidRDefault="00BF1D92" w:rsidP="008672D2">
      <w:pPr>
        <w:jc w:val="left"/>
        <w:rPr>
          <w:rFonts w:asciiTheme="minorEastAsia" w:eastAsiaTheme="minorEastAsia" w:hAnsiTheme="minorEastAsia"/>
          <w:lang w:eastAsia="ja-JP"/>
        </w:rPr>
      </w:pPr>
    </w:p>
    <w:p w:rsidR="008672D2" w:rsidRPr="00352EBF" w:rsidRDefault="008672D2" w:rsidP="008672D2">
      <w:pPr>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＊以下</w:t>
      </w:r>
      <w:r w:rsidR="008F0EE7">
        <w:rPr>
          <w:rFonts w:asciiTheme="minorEastAsia" w:eastAsiaTheme="minorEastAsia" w:hAnsiTheme="minorEastAsia" w:hint="eastAsia"/>
          <w:lang w:eastAsia="ja-JP"/>
        </w:rPr>
        <w:t>、</w:t>
      </w:r>
      <w:r w:rsidRPr="00352EBF">
        <w:rPr>
          <w:rFonts w:asciiTheme="minorEastAsia" w:eastAsiaTheme="minorEastAsia" w:hAnsiTheme="minorEastAsia" w:hint="eastAsia"/>
          <w:lang w:eastAsia="ja-JP"/>
        </w:rPr>
        <w:t>敬称は略させていただいております。</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8672D2" w:rsidRPr="00352EBF" w:rsidTr="0068240D">
        <w:trPr>
          <w:trHeight w:val="1679"/>
        </w:trPr>
        <w:tc>
          <w:tcPr>
            <w:tcW w:w="9214" w:type="dxa"/>
            <w:tcBorders>
              <w:top w:val="dotted" w:sz="4" w:space="0" w:color="auto"/>
              <w:left w:val="dotted" w:sz="4" w:space="0" w:color="auto"/>
              <w:bottom w:val="dotted" w:sz="4" w:space="0" w:color="auto"/>
              <w:right w:val="dotted" w:sz="4" w:space="0" w:color="auto"/>
            </w:tcBorders>
          </w:tcPr>
          <w:p w:rsidR="00BF1D92" w:rsidRDefault="00BF1D92" w:rsidP="0068240D">
            <w:pPr>
              <w:jc w:val="left"/>
              <w:rPr>
                <w:rFonts w:asciiTheme="minorEastAsia" w:eastAsiaTheme="minorEastAsia" w:hAnsiTheme="minorEastAsia"/>
                <w:lang w:eastAsia="ja-JP"/>
              </w:rPr>
            </w:pPr>
          </w:p>
          <w:p w:rsidR="008672D2" w:rsidRPr="00352EBF" w:rsidRDefault="0068240D" w:rsidP="0068240D">
            <w:pPr>
              <w:jc w:val="left"/>
              <w:rPr>
                <w:rFonts w:asciiTheme="minorEastAsia" w:eastAsiaTheme="minorEastAsia" w:hAnsiTheme="minorEastAsia"/>
                <w:lang w:eastAsia="ja-JP"/>
              </w:rPr>
            </w:pPr>
            <w:r>
              <w:rPr>
                <w:rFonts w:asciiTheme="minorEastAsia" w:eastAsiaTheme="minorEastAsia" w:hAnsiTheme="minorEastAsia" w:hint="eastAsia"/>
                <w:lang w:eastAsia="ja-JP"/>
              </w:rPr>
              <w:t>■日時：　平成３１（２０１９）年２</w:t>
            </w:r>
            <w:r w:rsidR="008672D2" w:rsidRPr="00352EBF">
              <w:rPr>
                <w:rFonts w:asciiTheme="minorEastAsia" w:eastAsiaTheme="minorEastAsia" w:hAnsiTheme="minorEastAsia" w:hint="eastAsia"/>
                <w:lang w:eastAsia="ja-JP"/>
              </w:rPr>
              <w:t>月</w:t>
            </w:r>
            <w:r>
              <w:rPr>
                <w:rFonts w:asciiTheme="minorEastAsia" w:eastAsiaTheme="minorEastAsia" w:hAnsiTheme="minorEastAsia" w:hint="eastAsia"/>
                <w:lang w:eastAsia="ja-JP"/>
              </w:rPr>
              <w:t>１</w:t>
            </w:r>
            <w:r w:rsidR="008672D2" w:rsidRPr="00352EBF">
              <w:rPr>
                <w:rFonts w:asciiTheme="minorEastAsia" w:eastAsiaTheme="minorEastAsia" w:hAnsiTheme="minorEastAsia" w:hint="eastAsia"/>
                <w:lang w:eastAsia="ja-JP"/>
              </w:rPr>
              <w:t>６日（</w:t>
            </w:r>
            <w:r w:rsidR="008672D2">
              <w:rPr>
                <w:rFonts w:asciiTheme="minorEastAsia" w:eastAsiaTheme="minorEastAsia" w:hAnsiTheme="minorEastAsia" w:hint="eastAsia"/>
                <w:lang w:eastAsia="ja-JP"/>
              </w:rPr>
              <w:t>月</w:t>
            </w:r>
            <w:r w:rsidR="008672D2" w:rsidRPr="00352EBF">
              <w:rPr>
                <w:rFonts w:asciiTheme="minorEastAsia" w:eastAsiaTheme="minorEastAsia" w:hAnsiTheme="minorEastAsia" w:hint="eastAsia"/>
                <w:lang w:eastAsia="ja-JP"/>
              </w:rPr>
              <w:t>）1</w:t>
            </w:r>
            <w:r>
              <w:rPr>
                <w:rFonts w:asciiTheme="minorEastAsia" w:eastAsiaTheme="minorEastAsia" w:hAnsiTheme="minorEastAsia" w:hint="eastAsia"/>
                <w:lang w:eastAsia="ja-JP"/>
              </w:rPr>
              <w:t>３</w:t>
            </w:r>
            <w:r w:rsidR="008672D2" w:rsidRPr="00352EBF">
              <w:rPr>
                <w:rFonts w:asciiTheme="minorEastAsia" w:eastAsiaTheme="minorEastAsia" w:hAnsiTheme="minorEastAsia" w:hint="eastAsia"/>
                <w:lang w:eastAsia="ja-JP"/>
              </w:rPr>
              <w:t>:</w:t>
            </w:r>
            <w:r>
              <w:rPr>
                <w:rFonts w:asciiTheme="minorEastAsia" w:eastAsiaTheme="minorEastAsia" w:hAnsiTheme="minorEastAsia" w:hint="eastAsia"/>
                <w:lang w:eastAsia="ja-JP"/>
              </w:rPr>
              <w:t>３</w:t>
            </w:r>
            <w:r w:rsidR="008672D2" w:rsidRPr="00352EBF">
              <w:rPr>
                <w:rFonts w:asciiTheme="minorEastAsia" w:eastAsiaTheme="minorEastAsia" w:hAnsiTheme="minorEastAsia" w:hint="eastAsia"/>
                <w:lang w:eastAsia="ja-JP"/>
              </w:rPr>
              <w:t xml:space="preserve">０～１７：００      </w:t>
            </w:r>
          </w:p>
          <w:p w:rsidR="008672D2" w:rsidRPr="00352EBF" w:rsidRDefault="008672D2" w:rsidP="0068240D">
            <w:pPr>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■場所：　</w:t>
            </w:r>
            <w:r w:rsidR="0068240D">
              <w:rPr>
                <w:rFonts w:asciiTheme="minorEastAsia" w:eastAsiaTheme="minorEastAsia" w:hAnsiTheme="minorEastAsia" w:hint="eastAsia"/>
                <w:lang w:eastAsia="ja-JP"/>
              </w:rPr>
              <w:t>都立竹早高等学校</w:t>
            </w:r>
          </w:p>
          <w:p w:rsidR="008672D2" w:rsidRPr="00352EBF" w:rsidRDefault="008672D2" w:rsidP="0068240D">
            <w:pPr>
              <w:rPr>
                <w:rFonts w:asciiTheme="minorEastAsia" w:eastAsiaTheme="minorEastAsia" w:hAnsiTheme="minorEastAsia" w:cs="ＭＳ ゴシック"/>
                <w:lang w:eastAsia="ja-JP"/>
              </w:rPr>
            </w:pPr>
            <w:r w:rsidRPr="00352EBF">
              <w:rPr>
                <w:rFonts w:asciiTheme="minorEastAsia" w:eastAsiaTheme="minorEastAsia" w:hAnsiTheme="minorEastAsia" w:hint="eastAsia"/>
                <w:lang w:eastAsia="ja-JP"/>
              </w:rPr>
              <w:t xml:space="preserve">■参加者：（敬称略）　</w:t>
            </w:r>
            <w:r w:rsidRPr="00352EBF">
              <w:rPr>
                <w:rFonts w:asciiTheme="minorEastAsia" w:eastAsiaTheme="minorEastAsia" w:hAnsiTheme="minorEastAsia" w:cs="ＭＳ ゴシック" w:hint="eastAsia"/>
                <w:lang w:eastAsia="ja-JP"/>
              </w:rPr>
              <w:t xml:space="preserve">　　</w:t>
            </w:r>
          </w:p>
          <w:p w:rsidR="008672D2" w:rsidRDefault="008672D2" w:rsidP="00BF1D92">
            <w:pPr>
              <w:rPr>
                <w:rFonts w:asciiTheme="minorEastAsia" w:eastAsiaTheme="minorEastAsia" w:hAnsiTheme="minorEastAsia" w:cs="ＭＳ ゴシック"/>
                <w:lang w:eastAsia="ja-JP"/>
              </w:rPr>
            </w:pPr>
            <w:r w:rsidRPr="00352EBF">
              <w:rPr>
                <w:rFonts w:asciiTheme="minorEastAsia" w:eastAsiaTheme="minorEastAsia" w:hAnsiTheme="minorEastAsia" w:cs="ＭＳ ゴシック" w:hint="eastAsia"/>
                <w:lang w:eastAsia="ja-JP"/>
              </w:rPr>
              <w:t>【管理職</w:t>
            </w:r>
            <w:r w:rsidR="00DC5144">
              <w:rPr>
                <w:rFonts w:asciiTheme="minorEastAsia" w:eastAsiaTheme="minorEastAsia" w:hAnsiTheme="minorEastAsia" w:cs="ＭＳ ゴシック" w:hint="eastAsia"/>
                <w:lang w:eastAsia="ja-JP"/>
              </w:rPr>
              <w:t>４</w:t>
            </w:r>
            <w:r w:rsidRPr="00352EBF">
              <w:rPr>
                <w:rFonts w:asciiTheme="minorEastAsia" w:eastAsiaTheme="minorEastAsia" w:hAnsiTheme="minorEastAsia" w:cs="ＭＳ ゴシック" w:hint="eastAsia"/>
                <w:lang w:eastAsia="ja-JP"/>
              </w:rPr>
              <w:t xml:space="preserve">名】早川（東京：多摩工業）　大泉（東京：五日市）　</w:t>
            </w:r>
            <w:r>
              <w:rPr>
                <w:rFonts w:asciiTheme="minorEastAsia" w:eastAsiaTheme="minorEastAsia" w:hAnsiTheme="minorEastAsia" w:cs="ＭＳ ゴシック" w:hint="eastAsia"/>
                <w:lang w:eastAsia="ja-JP"/>
              </w:rPr>
              <w:t>松岡</w:t>
            </w:r>
            <w:r w:rsidRPr="00352EBF">
              <w:rPr>
                <w:rFonts w:asciiTheme="minorEastAsia" w:eastAsiaTheme="minorEastAsia" w:hAnsiTheme="minorEastAsia" w:cs="ＭＳ ゴシック" w:hint="eastAsia"/>
                <w:lang w:eastAsia="ja-JP"/>
              </w:rPr>
              <w:t>（奈良県</w:t>
            </w:r>
            <w:r>
              <w:rPr>
                <w:rFonts w:asciiTheme="minorEastAsia" w:eastAsiaTheme="minorEastAsia" w:hAnsiTheme="minorEastAsia" w:cs="ＭＳ ゴシック" w:hint="eastAsia"/>
                <w:lang w:eastAsia="ja-JP"/>
              </w:rPr>
              <w:t>：法隆寺国際</w:t>
            </w:r>
            <w:r w:rsidRPr="00352EBF">
              <w:rPr>
                <w:rFonts w:asciiTheme="minorEastAsia" w:eastAsiaTheme="minorEastAsia" w:hAnsiTheme="minorEastAsia" w:cs="ＭＳ ゴシック" w:hint="eastAsia"/>
                <w:lang w:eastAsia="ja-JP"/>
              </w:rPr>
              <w:t>）</w:t>
            </w:r>
          </w:p>
          <w:p w:rsidR="00DC5144" w:rsidRPr="00DC5144" w:rsidRDefault="00DC5144" w:rsidP="00BF1D92">
            <w:pPr>
              <w:rPr>
                <w:rFonts w:asciiTheme="minorEastAsia" w:eastAsiaTheme="minorEastAsia" w:hAnsiTheme="minorEastAsia" w:cs="ＭＳ ゴシック"/>
                <w:lang w:eastAsia="ja-JP"/>
              </w:rPr>
            </w:pPr>
            <w:r>
              <w:rPr>
                <w:rFonts w:asciiTheme="minorEastAsia" w:eastAsiaTheme="minorEastAsia" w:hAnsiTheme="minorEastAsia" w:cs="ＭＳ ゴシック" w:hint="eastAsia"/>
                <w:lang w:eastAsia="ja-JP"/>
              </w:rPr>
              <w:t xml:space="preserve">　　　　　　　</w:t>
            </w:r>
            <w:r w:rsidRPr="00352EBF">
              <w:rPr>
                <w:rFonts w:asciiTheme="minorEastAsia" w:eastAsiaTheme="minorEastAsia" w:hAnsiTheme="minorEastAsia" w:cs="ＭＳ ゴシック" w:hint="eastAsia"/>
                <w:lang w:eastAsia="ja-JP"/>
              </w:rPr>
              <w:t>中里（東京：</w:t>
            </w:r>
            <w:r>
              <w:rPr>
                <w:rFonts w:asciiTheme="minorEastAsia" w:eastAsiaTheme="minorEastAsia" w:hAnsiTheme="minorEastAsia" w:cs="ＭＳ ゴシック" w:hint="eastAsia"/>
                <w:lang w:eastAsia="ja-JP"/>
              </w:rPr>
              <w:t>北豊島工業</w:t>
            </w:r>
            <w:r w:rsidRPr="00352EBF">
              <w:rPr>
                <w:rFonts w:asciiTheme="minorEastAsia" w:eastAsiaTheme="minorEastAsia" w:hAnsiTheme="minorEastAsia" w:cs="ＭＳ ゴシック" w:hint="eastAsia"/>
                <w:lang w:eastAsia="ja-JP"/>
              </w:rPr>
              <w:t>）</w:t>
            </w:r>
          </w:p>
          <w:p w:rsidR="00131F9C" w:rsidRDefault="008672D2" w:rsidP="0068240D">
            <w:pPr>
              <w:rPr>
                <w:rFonts w:asciiTheme="minorEastAsia" w:eastAsiaTheme="minorEastAsia" w:hAnsiTheme="minorEastAsia" w:cs="ＭＳ ゴシック"/>
                <w:lang w:eastAsia="ja-JP"/>
              </w:rPr>
            </w:pPr>
            <w:r w:rsidRPr="00352EBF">
              <w:rPr>
                <w:rFonts w:asciiTheme="minorEastAsia" w:eastAsiaTheme="minorEastAsia" w:hAnsiTheme="minorEastAsia" w:cs="ＭＳ ゴシック" w:hint="eastAsia"/>
                <w:lang w:eastAsia="ja-JP"/>
              </w:rPr>
              <w:t>【</w:t>
            </w:r>
            <w:r w:rsidRPr="00352EBF">
              <w:rPr>
                <w:rFonts w:asciiTheme="minorEastAsia" w:eastAsiaTheme="minorEastAsia" w:hAnsiTheme="minorEastAsia" w:cs="ＭＳ ゴシック"/>
              </w:rPr>
              <w:t>教員</w:t>
            </w:r>
            <w:r w:rsidR="00DC5144">
              <w:rPr>
                <w:rFonts w:asciiTheme="minorEastAsia" w:eastAsiaTheme="minorEastAsia" w:hAnsiTheme="minorEastAsia" w:cs="ＭＳ ゴシック" w:hint="eastAsia"/>
                <w:lang w:eastAsia="ja-JP"/>
              </w:rPr>
              <w:t>１</w:t>
            </w:r>
            <w:r w:rsidR="006B6AB3">
              <w:rPr>
                <w:rFonts w:asciiTheme="minorEastAsia" w:eastAsiaTheme="minorEastAsia" w:hAnsiTheme="minorEastAsia" w:cs="ＭＳ ゴシック" w:hint="eastAsia"/>
                <w:lang w:eastAsia="ja-JP"/>
              </w:rPr>
              <w:t>２</w:t>
            </w:r>
            <w:r w:rsidRPr="00352EBF">
              <w:rPr>
                <w:rFonts w:asciiTheme="minorEastAsia" w:eastAsiaTheme="minorEastAsia" w:hAnsiTheme="minorEastAsia" w:cs="ＭＳ ゴシック" w:hint="eastAsia"/>
                <w:lang w:eastAsia="ja-JP"/>
              </w:rPr>
              <w:t>名】</w:t>
            </w:r>
            <w:r>
              <w:rPr>
                <w:rFonts w:asciiTheme="minorEastAsia" w:eastAsiaTheme="minorEastAsia" w:hAnsiTheme="minorEastAsia" w:cs="ＭＳ ゴシック" w:hint="eastAsia"/>
                <w:lang w:eastAsia="ja-JP"/>
              </w:rPr>
              <w:t>石森（宮城：仙台二華）</w:t>
            </w:r>
            <w:r w:rsidRPr="00352EBF">
              <w:rPr>
                <w:rFonts w:asciiTheme="minorEastAsia" w:eastAsiaTheme="minorEastAsia" w:hAnsiTheme="minorEastAsia" w:cs="ＭＳ ゴシック" w:hint="eastAsia"/>
                <w:lang w:eastAsia="ja-JP"/>
              </w:rPr>
              <w:t xml:space="preserve">　</w:t>
            </w:r>
            <w:r>
              <w:rPr>
                <w:rFonts w:asciiTheme="minorEastAsia" w:eastAsiaTheme="minorEastAsia" w:hAnsiTheme="minorEastAsia" w:cs="ＭＳ ゴシック" w:hint="eastAsia"/>
                <w:lang w:eastAsia="ja-JP"/>
              </w:rPr>
              <w:t>宮﨑</w:t>
            </w:r>
            <w:r w:rsidRPr="00352EBF">
              <w:rPr>
                <w:rFonts w:asciiTheme="minorEastAsia" w:eastAsiaTheme="minorEastAsia" w:hAnsiTheme="minorEastAsia" w:cs="ＭＳ ゴシック" w:hint="eastAsia"/>
                <w:lang w:eastAsia="ja-JP"/>
              </w:rPr>
              <w:t xml:space="preserve">（和歌山：日高）　</w:t>
            </w:r>
            <w:r w:rsidR="00131F9C" w:rsidRPr="00352EBF">
              <w:rPr>
                <w:rFonts w:asciiTheme="minorEastAsia" w:eastAsiaTheme="minorEastAsia" w:hAnsiTheme="minorEastAsia" w:cs="ＭＳ ゴシック" w:hint="eastAsia"/>
                <w:lang w:eastAsia="ja-JP"/>
              </w:rPr>
              <w:t>談儀（和歌山：南紀）</w:t>
            </w:r>
          </w:p>
          <w:p w:rsidR="008672D2" w:rsidRDefault="008672D2" w:rsidP="0068240D">
            <w:pPr>
              <w:ind w:firstLineChars="700" w:firstLine="1501"/>
              <w:rPr>
                <w:rFonts w:asciiTheme="minorEastAsia" w:eastAsiaTheme="minorEastAsia" w:hAnsiTheme="minorEastAsia" w:cs="ＭＳ ゴシック"/>
                <w:lang w:eastAsia="ja-JP"/>
              </w:rPr>
            </w:pPr>
            <w:r w:rsidRPr="00352EBF">
              <w:rPr>
                <w:rFonts w:asciiTheme="minorEastAsia" w:eastAsiaTheme="minorEastAsia" w:hAnsiTheme="minorEastAsia" w:cs="ＭＳ ゴシック" w:hint="eastAsia"/>
                <w:lang w:eastAsia="ja-JP"/>
              </w:rPr>
              <w:t>前田（奈良：近畿）</w:t>
            </w:r>
            <w:r w:rsidR="005F0DE6">
              <w:rPr>
                <w:rFonts w:asciiTheme="minorEastAsia" w:eastAsiaTheme="minorEastAsia" w:hAnsiTheme="minorEastAsia" w:cs="ＭＳ ゴシック" w:hint="eastAsia"/>
                <w:lang w:eastAsia="ja-JP"/>
              </w:rPr>
              <w:t xml:space="preserve">　</w:t>
            </w:r>
            <w:r>
              <w:rPr>
                <w:rFonts w:asciiTheme="minorEastAsia" w:eastAsiaTheme="minorEastAsia" w:hAnsiTheme="minorEastAsia" w:cs="ＭＳ ゴシック" w:hint="eastAsia"/>
                <w:lang w:eastAsia="ja-JP"/>
              </w:rPr>
              <w:t xml:space="preserve">　</w:t>
            </w:r>
            <w:r w:rsidRPr="00352EBF">
              <w:rPr>
                <w:rFonts w:asciiTheme="minorEastAsia" w:eastAsiaTheme="minorEastAsia" w:hAnsiTheme="minorEastAsia" w:cs="ＭＳ ゴシック" w:hint="eastAsia"/>
                <w:lang w:eastAsia="ja-JP"/>
              </w:rPr>
              <w:t>伊東（宮崎：宮崎学園）</w:t>
            </w:r>
            <w:r w:rsidR="00131F9C">
              <w:rPr>
                <w:rFonts w:asciiTheme="minorEastAsia" w:eastAsiaTheme="minorEastAsia" w:hAnsiTheme="minorEastAsia" w:cs="ＭＳ ゴシック" w:hint="eastAsia"/>
                <w:lang w:eastAsia="ja-JP"/>
              </w:rPr>
              <w:t xml:space="preserve">　</w:t>
            </w:r>
            <w:r w:rsidR="0068240D" w:rsidRPr="00352EBF">
              <w:rPr>
                <w:rFonts w:asciiTheme="minorEastAsia" w:eastAsiaTheme="minorEastAsia" w:hAnsiTheme="minorEastAsia" w:cs="ＭＳ ゴシック" w:hint="eastAsia"/>
                <w:lang w:eastAsia="ja-JP"/>
              </w:rPr>
              <w:t>藤田（福井：三国）</w:t>
            </w:r>
            <w:r w:rsidR="0068240D">
              <w:rPr>
                <w:rFonts w:asciiTheme="minorEastAsia" w:eastAsiaTheme="minorEastAsia" w:hAnsiTheme="minorEastAsia" w:cs="ＭＳ ゴシック" w:hint="eastAsia"/>
                <w:lang w:eastAsia="ja-JP"/>
              </w:rPr>
              <w:t>、</w:t>
            </w:r>
          </w:p>
          <w:p w:rsidR="008672D2" w:rsidRPr="009855AD" w:rsidRDefault="008672D2" w:rsidP="008672D2">
            <w:pPr>
              <w:ind w:firstLineChars="700" w:firstLine="1501"/>
              <w:rPr>
                <w:rFonts w:asciiTheme="minorEastAsia" w:eastAsiaTheme="minorEastAsia" w:hAnsiTheme="minorEastAsia" w:cs="ＭＳ ゴシック"/>
                <w:lang w:eastAsia="ja-JP"/>
              </w:rPr>
            </w:pPr>
            <w:r w:rsidRPr="009855AD">
              <w:rPr>
                <w:rFonts w:asciiTheme="minorEastAsia" w:eastAsiaTheme="minorEastAsia" w:hAnsiTheme="minorEastAsia" w:cs="ＭＳ ゴシック"/>
              </w:rPr>
              <w:t>竹山（東京</w:t>
            </w:r>
            <w:r w:rsidRPr="009855AD">
              <w:rPr>
                <w:rFonts w:asciiTheme="minorEastAsia" w:eastAsiaTheme="minorEastAsia" w:hAnsiTheme="minorEastAsia" w:cs="ＭＳ ゴシック" w:hint="eastAsia"/>
                <w:lang w:eastAsia="ja-JP"/>
              </w:rPr>
              <w:t>：新宿山吹</w:t>
            </w:r>
            <w:r w:rsidRPr="009855AD">
              <w:rPr>
                <w:rFonts w:asciiTheme="minorEastAsia" w:eastAsiaTheme="minorEastAsia" w:hAnsiTheme="minorEastAsia" w:cs="ＭＳ ゴシック"/>
              </w:rPr>
              <w:t>）</w:t>
            </w:r>
            <w:r w:rsidRPr="009855AD">
              <w:rPr>
                <w:rFonts w:asciiTheme="minorEastAsia" w:eastAsiaTheme="minorEastAsia" w:hAnsiTheme="minorEastAsia" w:cs="ＭＳ ゴシック" w:hint="eastAsia"/>
                <w:lang w:eastAsia="ja-JP"/>
              </w:rPr>
              <w:t xml:space="preserve">　</w:t>
            </w:r>
            <w:r w:rsidRPr="009855AD">
              <w:rPr>
                <w:rFonts w:asciiTheme="minorEastAsia" w:eastAsiaTheme="minorEastAsia" w:hAnsiTheme="minorEastAsia" w:cs="ＭＳ ゴシック"/>
              </w:rPr>
              <w:t>女屋（東京</w:t>
            </w:r>
            <w:r w:rsidRPr="009855AD">
              <w:rPr>
                <w:rFonts w:asciiTheme="minorEastAsia" w:eastAsiaTheme="minorEastAsia" w:hAnsiTheme="minorEastAsia" w:cs="ＭＳ ゴシック" w:hint="eastAsia"/>
                <w:lang w:eastAsia="ja-JP"/>
              </w:rPr>
              <w:t>：竹早</w:t>
            </w:r>
            <w:r w:rsidRPr="009855AD">
              <w:rPr>
                <w:rFonts w:asciiTheme="minorEastAsia" w:eastAsiaTheme="minorEastAsia" w:hAnsiTheme="minorEastAsia" w:cs="ＭＳ ゴシック"/>
              </w:rPr>
              <w:t>）</w:t>
            </w:r>
            <w:r w:rsidRPr="009855AD">
              <w:rPr>
                <w:rFonts w:asciiTheme="minorEastAsia" w:eastAsiaTheme="minorEastAsia" w:hAnsiTheme="minorEastAsia" w:cs="ＭＳ ゴシック" w:hint="eastAsia"/>
                <w:lang w:eastAsia="ja-JP"/>
              </w:rPr>
              <w:t xml:space="preserve">  </w:t>
            </w:r>
            <w:r w:rsidR="0068240D">
              <w:rPr>
                <w:rFonts w:asciiTheme="minorEastAsia" w:eastAsiaTheme="minorEastAsia" w:hAnsiTheme="minorEastAsia" w:cs="ＭＳ ゴシック" w:hint="eastAsia"/>
                <w:lang w:eastAsia="ja-JP"/>
              </w:rPr>
              <w:t xml:space="preserve">　</w:t>
            </w:r>
            <w:r w:rsidRPr="009855AD">
              <w:rPr>
                <w:rFonts w:asciiTheme="minorEastAsia" w:eastAsiaTheme="minorEastAsia" w:hAnsiTheme="minorEastAsia" w:cs="ＭＳ ゴシック" w:hint="eastAsia"/>
                <w:lang w:eastAsia="ja-JP"/>
              </w:rPr>
              <w:t xml:space="preserve">中村（東京：五日市）　　</w:t>
            </w:r>
          </w:p>
          <w:p w:rsidR="00131F9C" w:rsidRDefault="008672D2" w:rsidP="00DC5144">
            <w:pPr>
              <w:ind w:firstLineChars="700" w:firstLine="1501"/>
              <w:rPr>
                <w:rFonts w:asciiTheme="minorEastAsia" w:eastAsiaTheme="minorEastAsia" w:hAnsiTheme="minorEastAsia" w:cs="ＭＳ ゴシック"/>
                <w:lang w:eastAsia="ja-JP"/>
              </w:rPr>
            </w:pPr>
            <w:r w:rsidRPr="009855AD">
              <w:rPr>
                <w:rFonts w:asciiTheme="minorEastAsia" w:eastAsiaTheme="minorEastAsia" w:hAnsiTheme="minorEastAsia" w:cs="ＭＳ ゴシック" w:hint="eastAsia"/>
                <w:lang w:eastAsia="ja-JP"/>
              </w:rPr>
              <w:t xml:space="preserve">林（東京：永山）　　　吉野（東京：板橋有徳）　</w:t>
            </w:r>
            <w:r w:rsidR="0068240D" w:rsidRPr="00352EBF">
              <w:rPr>
                <w:rFonts w:asciiTheme="minorEastAsia" w:eastAsiaTheme="minorEastAsia" w:hAnsiTheme="minorEastAsia" w:cs="ＭＳ ゴシック"/>
              </w:rPr>
              <w:t>高島（東京</w:t>
            </w:r>
            <w:r w:rsidR="0068240D" w:rsidRPr="00352EBF">
              <w:rPr>
                <w:rFonts w:asciiTheme="minorEastAsia" w:eastAsiaTheme="minorEastAsia" w:hAnsiTheme="minorEastAsia" w:cs="ＭＳ ゴシック" w:hint="eastAsia"/>
                <w:lang w:eastAsia="ja-JP"/>
              </w:rPr>
              <w:t>：永山</w:t>
            </w:r>
            <w:r w:rsidR="0068240D" w:rsidRPr="00352EBF">
              <w:rPr>
                <w:rFonts w:asciiTheme="minorEastAsia" w:eastAsiaTheme="minorEastAsia" w:hAnsiTheme="minorEastAsia" w:cs="ＭＳ ゴシック"/>
              </w:rPr>
              <w:t>）</w:t>
            </w:r>
            <w:r w:rsidR="00131F9C">
              <w:rPr>
                <w:rFonts w:asciiTheme="minorEastAsia" w:eastAsiaTheme="minorEastAsia" w:hAnsiTheme="minorEastAsia" w:cs="ＭＳ ゴシック" w:hint="eastAsia"/>
                <w:lang w:eastAsia="ja-JP"/>
              </w:rPr>
              <w:t xml:space="preserve">　　</w:t>
            </w:r>
          </w:p>
          <w:p w:rsidR="009855AD" w:rsidRPr="00352EBF" w:rsidRDefault="008672D2" w:rsidP="006B6AB3">
            <w:pPr>
              <w:ind w:left="1501" w:hangingChars="700" w:hanging="1501"/>
              <w:rPr>
                <w:rFonts w:asciiTheme="minorEastAsia" w:eastAsiaTheme="minorEastAsia" w:hAnsiTheme="minorEastAsia"/>
                <w:lang w:eastAsia="ja-JP"/>
              </w:rPr>
            </w:pPr>
            <w:r w:rsidRPr="00352EBF">
              <w:rPr>
                <w:rFonts w:asciiTheme="minorEastAsia" w:eastAsiaTheme="minorEastAsia" w:hAnsiTheme="minorEastAsia" w:cs="ＭＳ ゴシック" w:hint="eastAsia"/>
                <w:lang w:eastAsia="ja-JP"/>
              </w:rPr>
              <w:t>■欠席：</w:t>
            </w:r>
            <w:r w:rsidR="006B6AB3">
              <w:rPr>
                <w:rFonts w:asciiTheme="minorEastAsia" w:eastAsiaTheme="minorEastAsia" w:hAnsiTheme="minorEastAsia" w:cs="ＭＳ ゴシック" w:hint="eastAsia"/>
                <w:lang w:eastAsia="ja-JP"/>
              </w:rPr>
              <w:t>５</w:t>
            </w:r>
            <w:r>
              <w:rPr>
                <w:rFonts w:asciiTheme="minorEastAsia" w:eastAsiaTheme="minorEastAsia" w:hAnsiTheme="minorEastAsia" w:cs="ＭＳ ゴシック" w:hint="eastAsia"/>
                <w:lang w:eastAsia="ja-JP"/>
              </w:rPr>
              <w:t>名</w:t>
            </w:r>
            <w:r w:rsidR="006B6AB3">
              <w:rPr>
                <w:rFonts w:asciiTheme="minorEastAsia" w:eastAsiaTheme="minorEastAsia" w:hAnsiTheme="minorEastAsia" w:cs="ＭＳ ゴシック" w:hint="eastAsia"/>
                <w:lang w:eastAsia="ja-JP"/>
              </w:rPr>
              <w:t xml:space="preserve">】 </w:t>
            </w:r>
            <w:r w:rsidR="0068240D" w:rsidRPr="00352EBF">
              <w:rPr>
                <w:rFonts w:asciiTheme="minorEastAsia" w:eastAsiaTheme="minorEastAsia" w:hAnsiTheme="minorEastAsia" w:cs="ＭＳ ゴシック" w:hint="eastAsia"/>
                <w:lang w:eastAsia="ja-JP"/>
              </w:rPr>
              <w:t>大山（茨城：水戸第二）</w:t>
            </w:r>
            <w:r w:rsidR="00DC5144">
              <w:rPr>
                <w:rFonts w:asciiTheme="minorEastAsia" w:eastAsiaTheme="minorEastAsia" w:hAnsiTheme="minorEastAsia" w:cs="ＭＳ ゴシック" w:hint="eastAsia"/>
                <w:lang w:eastAsia="ja-JP"/>
              </w:rPr>
              <w:t>、</w:t>
            </w:r>
            <w:r w:rsidRPr="00352EBF">
              <w:rPr>
                <w:rFonts w:asciiTheme="minorEastAsia" w:eastAsiaTheme="minorEastAsia" w:hAnsiTheme="minorEastAsia" w:cs="ＭＳ ゴシック" w:hint="eastAsia"/>
                <w:lang w:eastAsia="ja-JP"/>
              </w:rPr>
              <w:t>木村（神奈川：横浜国際）</w:t>
            </w:r>
            <w:r>
              <w:rPr>
                <w:rFonts w:asciiTheme="minorEastAsia" w:eastAsiaTheme="minorEastAsia" w:hAnsiTheme="minorEastAsia" w:cs="ＭＳ ゴシック" w:hint="eastAsia"/>
                <w:lang w:eastAsia="ja-JP"/>
              </w:rPr>
              <w:t>、</w:t>
            </w:r>
            <w:r w:rsidR="0068240D">
              <w:rPr>
                <w:rFonts w:asciiTheme="minorEastAsia" w:eastAsiaTheme="minorEastAsia" w:hAnsiTheme="minorEastAsia" w:cs="ＭＳ ゴシック" w:hint="eastAsia"/>
                <w:lang w:eastAsia="ja-JP"/>
              </w:rPr>
              <w:t xml:space="preserve">　</w:t>
            </w:r>
            <w:r w:rsidRPr="00352EBF">
              <w:rPr>
                <w:rFonts w:asciiTheme="minorEastAsia" w:eastAsiaTheme="minorEastAsia" w:hAnsiTheme="minorEastAsia" w:cs="ＭＳ ゴシック" w:hint="eastAsia"/>
                <w:lang w:eastAsia="ja-JP"/>
              </w:rPr>
              <w:t>森（愛媛：伊予農業）</w:t>
            </w:r>
            <w:r w:rsidR="0068240D">
              <w:rPr>
                <w:rFonts w:asciiTheme="minorEastAsia" w:eastAsiaTheme="minorEastAsia" w:hAnsiTheme="minorEastAsia" w:cs="ＭＳ ゴシック" w:hint="eastAsia"/>
                <w:lang w:eastAsia="ja-JP"/>
              </w:rPr>
              <w:t xml:space="preserve">、　</w:t>
            </w:r>
            <w:r w:rsidR="00F31270">
              <w:rPr>
                <w:rFonts w:asciiTheme="minorEastAsia" w:eastAsiaTheme="minorEastAsia" w:hAnsiTheme="minorEastAsia" w:cs="ＭＳ ゴシック" w:hint="eastAsia"/>
                <w:lang w:eastAsia="ja-JP"/>
              </w:rPr>
              <w:t>、</w:t>
            </w:r>
            <w:r w:rsidR="0068240D" w:rsidRPr="009855AD">
              <w:rPr>
                <w:rFonts w:asciiTheme="minorEastAsia" w:eastAsiaTheme="minorEastAsia" w:hAnsiTheme="minorEastAsia" w:cs="ＭＳ ゴシック" w:hint="eastAsia"/>
                <w:lang w:eastAsia="ja-JP"/>
              </w:rPr>
              <w:t>小林（東京：練馬工業）</w:t>
            </w:r>
            <w:r w:rsidR="0068240D">
              <w:rPr>
                <w:rFonts w:asciiTheme="minorEastAsia" w:eastAsiaTheme="minorEastAsia" w:hAnsiTheme="minorEastAsia" w:cs="ＭＳ ゴシック" w:hint="eastAsia"/>
                <w:lang w:eastAsia="ja-JP"/>
              </w:rPr>
              <w:t xml:space="preserve">、　</w:t>
            </w:r>
            <w:r w:rsidR="006B6AB3" w:rsidRPr="009855AD">
              <w:rPr>
                <w:rFonts w:asciiTheme="minorEastAsia" w:eastAsiaTheme="minorEastAsia" w:hAnsiTheme="minorEastAsia" w:cs="ＭＳ ゴシック" w:hint="eastAsia"/>
                <w:lang w:eastAsia="ja-JP"/>
              </w:rPr>
              <w:t>太田（東京：山崎）</w:t>
            </w:r>
            <w:r w:rsidR="006B6AB3">
              <w:rPr>
                <w:rFonts w:asciiTheme="minorEastAsia" w:eastAsiaTheme="minorEastAsia" w:hAnsiTheme="minorEastAsia" w:cs="ＭＳ ゴシック" w:hint="eastAsia"/>
                <w:lang w:eastAsia="ja-JP"/>
              </w:rPr>
              <w:t xml:space="preserve">　</w:t>
            </w:r>
          </w:p>
        </w:tc>
      </w:tr>
    </w:tbl>
    <w:p w:rsidR="008672D2" w:rsidRPr="00352EBF" w:rsidRDefault="008672D2" w:rsidP="008672D2">
      <w:pPr>
        <w:rPr>
          <w:rFonts w:ascii="ＭＳ Ｐゴシック" w:eastAsia="ＭＳ Ｐゴシック" w:hAnsi="ＭＳ Ｐゴシック"/>
          <w:lang w:eastAsia="ja-JP"/>
        </w:rPr>
      </w:pPr>
    </w:p>
    <w:p w:rsidR="008672D2" w:rsidRDefault="008672D2" w:rsidP="00F31270">
      <w:pPr>
        <w:ind w:firstLineChars="100" w:firstLine="214"/>
        <w:rPr>
          <w:rFonts w:asciiTheme="minorEastAsia" w:eastAsiaTheme="minorEastAsia" w:hAnsiTheme="minorEastAsia" w:cs="ＭＳ ゴシック"/>
          <w:lang w:eastAsia="ja-JP"/>
        </w:rPr>
      </w:pPr>
      <w:r w:rsidRPr="00352EBF">
        <w:rPr>
          <w:rFonts w:asciiTheme="minorEastAsia" w:eastAsiaTheme="minorEastAsia" w:hAnsiTheme="minorEastAsia" w:hint="eastAsia"/>
          <w:lang w:eastAsia="ja-JP"/>
        </w:rPr>
        <w:t>議長：</w:t>
      </w:r>
      <w:r w:rsidR="00DC5144" w:rsidRPr="00352EBF">
        <w:rPr>
          <w:rFonts w:asciiTheme="minorEastAsia" w:eastAsiaTheme="minorEastAsia" w:hAnsiTheme="minorEastAsia" w:cs="ＭＳ ゴシック" w:hint="eastAsia"/>
          <w:lang w:eastAsia="ja-JP"/>
        </w:rPr>
        <w:t xml:space="preserve">　大泉（東京：五日市）</w:t>
      </w:r>
      <w:r w:rsidRPr="00352EBF">
        <w:rPr>
          <w:rFonts w:asciiTheme="minorEastAsia" w:eastAsiaTheme="minorEastAsia" w:hAnsiTheme="minorEastAsia" w:hint="eastAsia"/>
          <w:lang w:eastAsia="ja-JP"/>
        </w:rPr>
        <w:t xml:space="preserve">　　　　</w:t>
      </w:r>
      <w:r w:rsidRPr="00352EBF">
        <w:rPr>
          <w:rFonts w:asciiTheme="minorEastAsia" w:eastAsiaTheme="minorEastAsia" w:hAnsiTheme="minorEastAsia" w:cs="ＭＳ ゴシック" w:hint="eastAsia"/>
          <w:lang w:eastAsia="ja-JP"/>
        </w:rPr>
        <w:t xml:space="preserve">　</w:t>
      </w:r>
    </w:p>
    <w:p w:rsidR="008672D2" w:rsidRPr="00576EB0" w:rsidRDefault="008672D2" w:rsidP="008672D2">
      <w:pPr>
        <w:rPr>
          <w:rFonts w:asciiTheme="minorEastAsia" w:eastAsiaTheme="minorEastAsia" w:hAnsiTheme="minorEastAsia" w:cs="ＭＳ ゴシック"/>
          <w:lang w:eastAsia="ja-JP"/>
        </w:rPr>
      </w:pPr>
      <w:r w:rsidRPr="00576EB0">
        <w:rPr>
          <w:rFonts w:asciiTheme="minorEastAsia" w:eastAsiaTheme="minorEastAsia" w:hAnsiTheme="minorEastAsia" w:cs="ＭＳ ゴシック" w:hint="eastAsia"/>
          <w:lang w:eastAsia="ja-JP"/>
        </w:rPr>
        <w:t>【報告事項】</w:t>
      </w:r>
    </w:p>
    <w:p w:rsidR="008672D2" w:rsidRPr="00F31270" w:rsidRDefault="008672D2" w:rsidP="008672D2">
      <w:pPr>
        <w:widowControl/>
        <w:suppressAutoHyphens w:val="0"/>
        <w:jc w:val="left"/>
        <w:rPr>
          <w:rFonts w:asciiTheme="minorEastAsia" w:eastAsiaTheme="minorEastAsia" w:hAnsiTheme="minorEastAsia"/>
          <w:lang w:eastAsia="ja-JP"/>
        </w:rPr>
      </w:pPr>
      <w:r w:rsidRPr="00F31270">
        <w:rPr>
          <w:rFonts w:asciiTheme="minorEastAsia" w:eastAsiaTheme="minorEastAsia" w:hAnsiTheme="minorEastAsia" w:hint="eastAsia"/>
          <w:lang w:eastAsia="ja-JP"/>
        </w:rPr>
        <w:t xml:space="preserve">１　</w:t>
      </w:r>
      <w:r w:rsidR="00F31270" w:rsidRPr="00F31270">
        <w:rPr>
          <w:rFonts w:asciiTheme="minorEastAsia" w:eastAsiaTheme="minorEastAsia" w:hAnsiTheme="minorEastAsia"/>
        </w:rPr>
        <w:t>全国国際教育研究</w:t>
      </w:r>
      <w:r w:rsidR="00F31270" w:rsidRPr="00F31270">
        <w:rPr>
          <w:rFonts w:asciiTheme="minorEastAsia" w:eastAsiaTheme="minorEastAsia" w:hAnsiTheme="minorEastAsia" w:hint="eastAsia"/>
          <w:lang w:eastAsia="ja-JP"/>
        </w:rPr>
        <w:t>大会</w:t>
      </w:r>
      <w:r w:rsidR="00F31270">
        <w:rPr>
          <w:rFonts w:asciiTheme="minorEastAsia" w:eastAsiaTheme="minorEastAsia" w:hAnsiTheme="minorEastAsia" w:hint="eastAsia"/>
          <w:lang w:eastAsia="ja-JP"/>
        </w:rPr>
        <w:t>東京大会の</w:t>
      </w:r>
      <w:r w:rsidR="00F31270" w:rsidRPr="00F31270">
        <w:rPr>
          <w:rFonts w:asciiTheme="minorEastAsia" w:eastAsiaTheme="minorEastAsia" w:hAnsiTheme="minorEastAsia" w:hint="eastAsia"/>
          <w:lang w:eastAsia="ja-JP"/>
        </w:rPr>
        <w:t>反省と課題</w:t>
      </w:r>
      <w:r w:rsidR="00F31270">
        <w:rPr>
          <w:rFonts w:asciiTheme="minorEastAsia" w:eastAsiaTheme="minorEastAsia" w:hAnsiTheme="minorEastAsia" w:hint="eastAsia"/>
          <w:lang w:eastAsia="ja-JP"/>
        </w:rPr>
        <w:t>（中村、竹山</w:t>
      </w:r>
      <w:r w:rsidR="00F31270" w:rsidRPr="00F31270">
        <w:rPr>
          <w:rFonts w:asciiTheme="minorEastAsia" w:eastAsiaTheme="minorEastAsia" w:hAnsiTheme="minorEastAsia" w:hint="eastAsia"/>
          <w:lang w:eastAsia="ja-JP"/>
        </w:rPr>
        <w:t>）</w:t>
      </w:r>
    </w:p>
    <w:p w:rsidR="008672D2" w:rsidRPr="00F31270" w:rsidRDefault="008672D2" w:rsidP="008672D2">
      <w:pPr>
        <w:widowControl/>
        <w:suppressAutoHyphens w:val="0"/>
        <w:jc w:val="left"/>
        <w:rPr>
          <w:rFonts w:asciiTheme="minorEastAsia" w:eastAsiaTheme="minorEastAsia" w:hAnsiTheme="minorEastAsia"/>
          <w:lang w:eastAsia="ja-JP"/>
        </w:rPr>
      </w:pPr>
      <w:r w:rsidRPr="00F31270">
        <w:rPr>
          <w:rFonts w:asciiTheme="minorEastAsia" w:eastAsiaTheme="minorEastAsia" w:hAnsiTheme="minorEastAsia" w:hint="eastAsia"/>
          <w:lang w:eastAsia="ja-JP"/>
        </w:rPr>
        <w:t xml:space="preserve">２　</w:t>
      </w:r>
      <w:r w:rsidR="00BF1D92">
        <w:rPr>
          <w:rFonts w:asciiTheme="minorEastAsia" w:eastAsiaTheme="minorEastAsia" w:hAnsiTheme="minorEastAsia" w:hint="eastAsia"/>
          <w:lang w:eastAsia="ja-JP"/>
        </w:rPr>
        <w:t>高校生</w:t>
      </w:r>
      <w:r w:rsidRPr="00F31270">
        <w:rPr>
          <w:rFonts w:asciiTheme="minorEastAsia" w:eastAsiaTheme="minorEastAsia" w:hAnsiTheme="minorEastAsia" w:hint="eastAsia"/>
          <w:lang w:eastAsia="ja-JP"/>
        </w:rPr>
        <w:t>国際理解・国際協力に関する</w:t>
      </w:r>
      <w:r w:rsidRPr="00F31270">
        <w:rPr>
          <w:rFonts w:asciiTheme="minorEastAsia" w:eastAsiaTheme="minorEastAsia" w:hAnsiTheme="minorEastAsia" w:hint="eastAsia"/>
        </w:rPr>
        <w:t>生徒研究発表</w:t>
      </w:r>
      <w:r w:rsidR="00F31270">
        <w:rPr>
          <w:rFonts w:asciiTheme="minorEastAsia" w:eastAsiaTheme="minorEastAsia" w:hAnsiTheme="minorEastAsia" w:hint="eastAsia"/>
          <w:lang w:eastAsia="ja-JP"/>
        </w:rPr>
        <w:t>（木村、吉野）</w:t>
      </w:r>
    </w:p>
    <w:p w:rsidR="00F31270" w:rsidRPr="00F31270" w:rsidRDefault="008672D2" w:rsidP="00F31270">
      <w:pPr>
        <w:widowControl/>
        <w:suppressAutoHyphens w:val="0"/>
        <w:jc w:val="left"/>
        <w:rPr>
          <w:rFonts w:asciiTheme="minorEastAsia" w:eastAsiaTheme="minorEastAsia" w:hAnsiTheme="minorEastAsia"/>
          <w:lang w:eastAsia="ja-JP"/>
        </w:rPr>
      </w:pPr>
      <w:r w:rsidRPr="00F31270">
        <w:rPr>
          <w:rFonts w:asciiTheme="minorEastAsia" w:eastAsiaTheme="minorEastAsia" w:hAnsiTheme="minorEastAsia" w:hint="eastAsia"/>
          <w:lang w:eastAsia="ja-JP"/>
        </w:rPr>
        <w:t xml:space="preserve">３　</w:t>
      </w:r>
      <w:r w:rsidR="00BF1D92">
        <w:rPr>
          <w:rFonts w:asciiTheme="minorEastAsia" w:eastAsiaTheme="minorEastAsia" w:hAnsiTheme="minorEastAsia" w:hint="eastAsia"/>
          <w:lang w:eastAsia="ja-JP"/>
        </w:rPr>
        <w:t>大会報告書及び国際教育</w:t>
      </w:r>
      <w:r w:rsidR="00F31270" w:rsidRPr="00F31270">
        <w:rPr>
          <w:rFonts w:asciiTheme="minorEastAsia" w:eastAsiaTheme="minorEastAsia" w:hAnsiTheme="minorEastAsia" w:hint="eastAsia"/>
          <w:lang w:eastAsia="ja-JP"/>
        </w:rPr>
        <w:t>インフォメーションの編集・発行について</w:t>
      </w:r>
      <w:r w:rsidR="00F31270">
        <w:rPr>
          <w:rFonts w:asciiTheme="minorEastAsia" w:eastAsiaTheme="minorEastAsia" w:hAnsiTheme="minorEastAsia" w:hint="eastAsia"/>
          <w:lang w:eastAsia="ja-JP"/>
        </w:rPr>
        <w:t>（高島、木村）</w:t>
      </w:r>
      <w:r w:rsidR="00F31270" w:rsidRPr="00F31270">
        <w:rPr>
          <w:rFonts w:asciiTheme="minorEastAsia" w:eastAsiaTheme="minorEastAsia" w:hAnsiTheme="minorEastAsia" w:hint="eastAsia"/>
          <w:lang w:eastAsia="ja-JP"/>
        </w:rPr>
        <w:t xml:space="preserve">　　</w:t>
      </w:r>
    </w:p>
    <w:p w:rsidR="00F31270" w:rsidRPr="00F31270" w:rsidRDefault="00F31270" w:rsidP="00F31270">
      <w:pPr>
        <w:widowControl/>
        <w:suppressAutoHyphens w:val="0"/>
        <w:jc w:val="left"/>
        <w:rPr>
          <w:rFonts w:asciiTheme="minorEastAsia" w:eastAsiaTheme="minorEastAsia" w:hAnsiTheme="minorEastAsia"/>
          <w:lang w:eastAsia="ja-JP"/>
        </w:rPr>
      </w:pPr>
      <w:r w:rsidRPr="00F31270">
        <w:rPr>
          <w:rFonts w:asciiTheme="minorEastAsia" w:eastAsiaTheme="minorEastAsia" w:hAnsiTheme="minorEastAsia" w:hint="eastAsia"/>
          <w:lang w:eastAsia="ja-JP"/>
        </w:rPr>
        <w:t>４　JICAエッセイコンテスト２次審査</w:t>
      </w:r>
      <w:r w:rsidR="00BF1D92">
        <w:rPr>
          <w:rFonts w:asciiTheme="minorEastAsia" w:eastAsiaTheme="minorEastAsia" w:hAnsiTheme="minorEastAsia" w:hint="eastAsia"/>
          <w:lang w:eastAsia="ja-JP"/>
        </w:rPr>
        <w:t>について</w:t>
      </w:r>
      <w:r w:rsidRPr="00F31270">
        <w:rPr>
          <w:rFonts w:asciiTheme="minorEastAsia" w:eastAsiaTheme="minorEastAsia" w:hAnsiTheme="minorEastAsia" w:hint="eastAsia"/>
          <w:lang w:eastAsia="ja-JP"/>
        </w:rPr>
        <w:t>（石森、中村、伊東）</w:t>
      </w:r>
    </w:p>
    <w:p w:rsidR="00F31270" w:rsidRPr="00F31270" w:rsidRDefault="00F31270" w:rsidP="00F31270">
      <w:pPr>
        <w:widowControl/>
        <w:suppressAutoHyphens w:val="0"/>
        <w:jc w:val="left"/>
        <w:rPr>
          <w:rFonts w:asciiTheme="minorEastAsia" w:eastAsiaTheme="minorEastAsia" w:hAnsiTheme="minorEastAsia"/>
          <w:color w:val="0070C0"/>
          <w:lang w:eastAsia="ja-JP"/>
        </w:rPr>
      </w:pPr>
      <w:r w:rsidRPr="00F31270">
        <w:rPr>
          <w:rFonts w:asciiTheme="minorEastAsia" w:eastAsiaTheme="minorEastAsia" w:hAnsiTheme="minorEastAsia" w:hint="eastAsia"/>
          <w:lang w:eastAsia="ja-JP"/>
        </w:rPr>
        <w:t xml:space="preserve">５　</w:t>
      </w:r>
      <w:r w:rsidRPr="00F31270">
        <w:rPr>
          <w:rFonts w:asciiTheme="minorEastAsia" w:eastAsiaTheme="minorEastAsia" w:hAnsiTheme="minorEastAsia" w:hint="eastAsia"/>
        </w:rPr>
        <w:t>全国会計</w:t>
      </w:r>
      <w:r w:rsidRPr="00F31270">
        <w:rPr>
          <w:rFonts w:asciiTheme="minorEastAsia" w:eastAsiaTheme="minorEastAsia" w:hAnsiTheme="minorEastAsia" w:hint="eastAsia"/>
          <w:lang w:eastAsia="ja-JP"/>
        </w:rPr>
        <w:t>の現在の収支</w:t>
      </w:r>
      <w:r w:rsidRPr="00F31270">
        <w:rPr>
          <w:rFonts w:asciiTheme="minorEastAsia" w:eastAsiaTheme="minorEastAsia" w:hAnsiTheme="minorEastAsia" w:hint="eastAsia"/>
        </w:rPr>
        <w:t>と</w:t>
      </w:r>
      <w:r w:rsidRPr="00F31270">
        <w:rPr>
          <w:rFonts w:asciiTheme="minorEastAsia" w:eastAsiaTheme="minorEastAsia" w:hAnsiTheme="minorEastAsia" w:hint="eastAsia"/>
          <w:lang w:eastAsia="ja-JP"/>
        </w:rPr>
        <w:t>全国理事会の交通費の支出について（林）</w:t>
      </w:r>
    </w:p>
    <w:p w:rsidR="00DC1AB0" w:rsidRPr="00DC1AB0" w:rsidRDefault="00F31270" w:rsidP="00DC1AB0">
      <w:pPr>
        <w:rPr>
          <w:rFonts w:asciiTheme="minorEastAsia" w:eastAsiaTheme="minorEastAsia" w:hAnsiTheme="minorEastAsia"/>
          <w:lang w:eastAsia="ja-JP"/>
        </w:rPr>
      </w:pPr>
      <w:r w:rsidRPr="00DC1AB0">
        <w:rPr>
          <w:rFonts w:asciiTheme="minorEastAsia" w:eastAsiaTheme="minorEastAsia" w:hAnsiTheme="minorEastAsia" w:hint="eastAsia"/>
          <w:lang w:eastAsia="ja-JP"/>
        </w:rPr>
        <w:t xml:space="preserve">６　</w:t>
      </w:r>
      <w:r w:rsidR="00DC1AB0" w:rsidRPr="00DC1AB0">
        <w:rPr>
          <w:rFonts w:asciiTheme="minorEastAsia" w:eastAsiaTheme="minorEastAsia" w:hAnsiTheme="minorEastAsia" w:hint="eastAsia"/>
          <w:lang w:eastAsia="ja-JP"/>
        </w:rPr>
        <w:t>第５６回全国国際教育研究大会奈良大会について（前田）</w:t>
      </w:r>
    </w:p>
    <w:p w:rsidR="0068240D" w:rsidRDefault="0068240D" w:rsidP="008672D2">
      <w:pPr>
        <w:rPr>
          <w:rFonts w:asciiTheme="minorEastAsia" w:eastAsiaTheme="minorEastAsia" w:hAnsiTheme="minorEastAsia" w:cs="ＭＳ ゴシック"/>
          <w:lang w:eastAsia="ja-JP"/>
        </w:rPr>
      </w:pPr>
    </w:p>
    <w:p w:rsidR="008672D2" w:rsidRPr="00576EB0" w:rsidRDefault="008672D2" w:rsidP="008672D2">
      <w:pPr>
        <w:rPr>
          <w:rFonts w:asciiTheme="minorEastAsia" w:eastAsiaTheme="minorEastAsia" w:hAnsiTheme="minorEastAsia" w:cs="ＭＳ ゴシック"/>
          <w:lang w:eastAsia="ja-JP"/>
        </w:rPr>
      </w:pPr>
      <w:r w:rsidRPr="00576EB0">
        <w:rPr>
          <w:rFonts w:asciiTheme="minorEastAsia" w:eastAsiaTheme="minorEastAsia" w:hAnsiTheme="minorEastAsia" w:cs="ＭＳ ゴシック" w:hint="eastAsia"/>
          <w:lang w:eastAsia="ja-JP"/>
        </w:rPr>
        <w:t>【審議事項】</w:t>
      </w:r>
    </w:p>
    <w:p w:rsidR="008672D2" w:rsidRPr="00576EB0" w:rsidRDefault="008672D2" w:rsidP="00C078B1">
      <w:pPr>
        <w:widowControl/>
        <w:suppressAutoHyphens w:val="0"/>
        <w:jc w:val="left"/>
        <w:rPr>
          <w:rFonts w:asciiTheme="minorEastAsia" w:eastAsiaTheme="minorEastAsia" w:hAnsiTheme="minorEastAsia"/>
          <w:lang w:eastAsia="ja-JP"/>
        </w:rPr>
      </w:pPr>
      <w:r w:rsidRPr="00576EB0">
        <w:rPr>
          <w:rFonts w:asciiTheme="minorEastAsia" w:eastAsiaTheme="minorEastAsia" w:hAnsiTheme="minorEastAsia" w:hint="eastAsia"/>
          <w:lang w:eastAsia="ja-JP"/>
        </w:rPr>
        <w:t xml:space="preserve">１　</w:t>
      </w:r>
      <w:r w:rsidR="00F31270">
        <w:rPr>
          <w:rFonts w:asciiTheme="minorEastAsia" w:eastAsiaTheme="minorEastAsia" w:hAnsiTheme="minorEastAsia" w:hint="eastAsia"/>
          <w:lang w:eastAsia="ja-JP"/>
        </w:rPr>
        <w:t>今後の</w:t>
      </w:r>
      <w:r w:rsidR="0068240D">
        <w:rPr>
          <w:rFonts w:asciiTheme="minorEastAsia" w:eastAsiaTheme="minorEastAsia" w:hAnsiTheme="minorEastAsia" w:hint="eastAsia"/>
          <w:lang w:eastAsia="ja-JP"/>
        </w:rPr>
        <w:t>全国大会大会</w:t>
      </w:r>
      <w:r w:rsidR="00C078B1">
        <w:rPr>
          <w:rFonts w:asciiTheme="minorEastAsia" w:eastAsiaTheme="minorEastAsia" w:hAnsiTheme="minorEastAsia" w:hint="eastAsia"/>
          <w:lang w:eastAsia="ja-JP"/>
        </w:rPr>
        <w:t>の予定</w:t>
      </w:r>
      <w:r w:rsidR="00F31270" w:rsidRPr="00C078B1">
        <w:rPr>
          <w:rFonts w:asciiTheme="minorEastAsia" w:eastAsiaTheme="minorEastAsia" w:hAnsiTheme="minorEastAsia" w:hint="eastAsia"/>
          <w:lang w:eastAsia="ja-JP"/>
        </w:rPr>
        <w:t>（高島</w:t>
      </w:r>
      <w:r w:rsidR="00C078B1" w:rsidRPr="00C078B1">
        <w:rPr>
          <w:rFonts w:asciiTheme="minorEastAsia" w:eastAsiaTheme="minorEastAsia" w:hAnsiTheme="minorEastAsia" w:hint="eastAsia"/>
          <w:lang w:eastAsia="ja-JP"/>
        </w:rPr>
        <w:t>、伊東、中村、竹山）</w:t>
      </w:r>
    </w:p>
    <w:p w:rsidR="008672D2" w:rsidRPr="00576EB0" w:rsidRDefault="008672D2" w:rsidP="008672D2">
      <w:pPr>
        <w:widowControl/>
        <w:suppressAutoHyphens w:val="0"/>
        <w:jc w:val="left"/>
        <w:rPr>
          <w:rFonts w:asciiTheme="minorEastAsia" w:eastAsiaTheme="minorEastAsia" w:hAnsiTheme="minorEastAsia"/>
          <w:lang w:eastAsia="ja-JP"/>
        </w:rPr>
      </w:pPr>
      <w:r w:rsidRPr="00576EB0">
        <w:rPr>
          <w:rFonts w:asciiTheme="minorEastAsia" w:eastAsiaTheme="minorEastAsia" w:hAnsiTheme="minorEastAsia" w:hint="eastAsia"/>
          <w:lang w:eastAsia="ja-JP"/>
        </w:rPr>
        <w:t>２　事務作業の全国国際教育協会（ＮＰＯ国際研）への委託</w:t>
      </w:r>
      <w:r w:rsidR="00F31270">
        <w:rPr>
          <w:rFonts w:asciiTheme="minorEastAsia" w:eastAsiaTheme="minorEastAsia" w:hAnsiTheme="minorEastAsia" w:hint="eastAsia"/>
          <w:lang w:eastAsia="ja-JP"/>
        </w:rPr>
        <w:t>（高島）</w:t>
      </w:r>
    </w:p>
    <w:p w:rsidR="008672D2" w:rsidRDefault="008672D2" w:rsidP="008672D2">
      <w:pPr>
        <w:rPr>
          <w:rFonts w:asciiTheme="minorEastAsia" w:eastAsiaTheme="minorEastAsia" w:hAnsiTheme="minorEastAsia"/>
          <w:lang w:eastAsia="ja-JP"/>
        </w:rPr>
      </w:pPr>
      <w:r w:rsidRPr="00576EB0">
        <w:rPr>
          <w:rFonts w:asciiTheme="minorEastAsia" w:eastAsiaTheme="minorEastAsia" w:hAnsiTheme="minorEastAsia" w:hint="eastAsia"/>
          <w:lang w:eastAsia="ja-JP"/>
        </w:rPr>
        <w:t>３　各県の活動の状況把握と活動活性化にむけた取り組み</w:t>
      </w:r>
      <w:r w:rsidR="00F31270">
        <w:rPr>
          <w:rFonts w:asciiTheme="minorEastAsia" w:eastAsiaTheme="minorEastAsia" w:hAnsiTheme="minorEastAsia" w:hint="eastAsia"/>
          <w:lang w:eastAsia="ja-JP"/>
        </w:rPr>
        <w:t>（高島</w:t>
      </w:r>
      <w:r w:rsidR="00C078B1">
        <w:rPr>
          <w:rFonts w:asciiTheme="minorEastAsia" w:eastAsiaTheme="minorEastAsia" w:hAnsiTheme="minorEastAsia" w:hint="eastAsia"/>
          <w:lang w:eastAsia="ja-JP"/>
        </w:rPr>
        <w:t>＋各地区担当</w:t>
      </w:r>
      <w:r w:rsidR="00F31270">
        <w:rPr>
          <w:rFonts w:asciiTheme="minorEastAsia" w:eastAsiaTheme="minorEastAsia" w:hAnsiTheme="minorEastAsia" w:hint="eastAsia"/>
          <w:lang w:eastAsia="ja-JP"/>
        </w:rPr>
        <w:t>）</w:t>
      </w:r>
    </w:p>
    <w:p w:rsidR="008672D2" w:rsidRDefault="008672D2" w:rsidP="008672D2">
      <w:pPr>
        <w:rPr>
          <w:rFonts w:asciiTheme="minorEastAsia" w:eastAsiaTheme="minorEastAsia" w:hAnsiTheme="minorEastAsia" w:cs="ＭＳ Ｐゴシック"/>
          <w:kern w:val="0"/>
          <w:lang w:eastAsia="ja-JP"/>
        </w:rPr>
      </w:pPr>
      <w:r w:rsidRPr="00576EB0">
        <w:rPr>
          <w:rFonts w:asciiTheme="minorEastAsia" w:eastAsiaTheme="minorEastAsia" w:hAnsiTheme="minorEastAsia" w:hint="eastAsia"/>
          <w:lang w:eastAsia="ja-JP"/>
        </w:rPr>
        <w:t>４</w:t>
      </w:r>
      <w:r>
        <w:rPr>
          <w:rFonts w:asciiTheme="minorEastAsia" w:eastAsiaTheme="minorEastAsia" w:hAnsiTheme="minorEastAsia" w:cs="ＭＳ Ｐゴシック" w:hint="eastAsia"/>
          <w:kern w:val="0"/>
          <w:lang w:eastAsia="ja-JP"/>
        </w:rPr>
        <w:t xml:space="preserve">　</w:t>
      </w:r>
      <w:r w:rsidRPr="00576EB0">
        <w:rPr>
          <w:rFonts w:asciiTheme="minorEastAsia" w:eastAsiaTheme="minorEastAsia" w:hAnsiTheme="minorEastAsia" w:cs="ＭＳ Ｐゴシック" w:hint="eastAsia"/>
          <w:kern w:val="0"/>
          <w:lang w:eastAsia="ja-JP"/>
        </w:rPr>
        <w:t>今後の全国国際研の活動について</w:t>
      </w:r>
      <w:r w:rsidR="00F31270">
        <w:rPr>
          <w:rFonts w:asciiTheme="minorEastAsia" w:eastAsiaTheme="minorEastAsia" w:hAnsiTheme="minorEastAsia" w:cs="ＭＳ Ｐゴシック" w:hint="eastAsia"/>
          <w:kern w:val="0"/>
          <w:lang w:eastAsia="ja-JP"/>
        </w:rPr>
        <w:t>（高島）</w:t>
      </w:r>
    </w:p>
    <w:p w:rsidR="008672D2" w:rsidRDefault="008672D2" w:rsidP="008672D2">
      <w:pPr>
        <w:rPr>
          <w:rFonts w:asciiTheme="minorEastAsia" w:eastAsiaTheme="minorEastAsia" w:hAnsiTheme="minorEastAsia" w:cs="ＭＳ Ｐゴシック"/>
          <w:kern w:val="0"/>
          <w:lang w:eastAsia="ja-JP"/>
        </w:rPr>
      </w:pPr>
    </w:p>
    <w:p w:rsidR="008672D2" w:rsidRPr="00352EBF" w:rsidRDefault="008672D2" w:rsidP="008672D2">
      <w:pPr>
        <w:jc w:val="center"/>
        <w:rPr>
          <w:rFonts w:ascii="ＭＳ Ｐゴシック" w:eastAsia="ＭＳ Ｐゴシック" w:hAnsi="ＭＳ Ｐゴシック"/>
          <w:lang w:eastAsia="ja-JP"/>
        </w:rPr>
      </w:pPr>
      <w:r w:rsidRPr="00352EBF">
        <w:rPr>
          <w:rFonts w:ascii="ＭＳ Ｐゴシック" w:eastAsia="ＭＳ Ｐゴシック" w:hAnsi="ＭＳ Ｐゴシック" w:hint="eastAsia"/>
          <w:lang w:eastAsia="ja-JP"/>
        </w:rPr>
        <w:t>＊＊＊＊＊＊＊＊＊＊＊＊＊＊＊＊＊＊＊＊＊＊＊＊＊＊＊＊＊＊＊＊＊＊＊＊＊＊＊</w:t>
      </w:r>
    </w:p>
    <w:p w:rsidR="009902A3" w:rsidRDefault="009902A3" w:rsidP="008672D2">
      <w:pPr>
        <w:widowControl/>
        <w:suppressAutoHyphens w:val="0"/>
        <w:jc w:val="left"/>
        <w:rPr>
          <w:rFonts w:ascii="ＭＳ Ｐゴシック" w:eastAsia="ＭＳ Ｐゴシック" w:hAnsi="ＭＳ Ｐゴシック"/>
          <w:b/>
          <w:lang w:eastAsia="ja-JP"/>
        </w:rPr>
      </w:pPr>
    </w:p>
    <w:p w:rsidR="00BF1D92" w:rsidRDefault="00BF1D92">
      <w:pPr>
        <w:widowControl/>
        <w:suppressAutoHyphens w:val="0"/>
        <w:jc w:val="left"/>
        <w:rPr>
          <w:rFonts w:ascii="ＭＳ Ｐゴシック" w:eastAsia="ＭＳ Ｐゴシック" w:hAnsi="ＭＳ Ｐゴシック"/>
          <w:b/>
          <w:lang w:eastAsia="ja-JP"/>
        </w:rPr>
      </w:pPr>
      <w:r>
        <w:rPr>
          <w:rFonts w:ascii="ＭＳ Ｐゴシック" w:eastAsia="ＭＳ Ｐゴシック" w:hAnsi="ＭＳ Ｐゴシック"/>
          <w:b/>
          <w:lang w:eastAsia="ja-JP"/>
        </w:rPr>
        <w:br w:type="page"/>
      </w:r>
    </w:p>
    <w:p w:rsidR="00AD0DC0" w:rsidRPr="00AD0DC0" w:rsidRDefault="00AD0DC0" w:rsidP="008672D2">
      <w:pPr>
        <w:widowControl/>
        <w:suppressAutoHyphens w:val="0"/>
        <w:jc w:val="left"/>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lastRenderedPageBreak/>
        <w:t>＊</w:t>
      </w:r>
      <w:r>
        <w:rPr>
          <w:rFonts w:asciiTheme="minorEastAsia" w:eastAsiaTheme="minorEastAsia" w:hAnsiTheme="minorEastAsia" w:hint="eastAsia"/>
          <w:color w:val="0070C0"/>
          <w:lang w:eastAsia="ja-JP"/>
        </w:rPr>
        <w:t>青字は、理事会で話あわれたこと。</w:t>
      </w:r>
    </w:p>
    <w:p w:rsidR="008672D2" w:rsidRPr="00352EBF" w:rsidRDefault="008672D2" w:rsidP="008672D2">
      <w:pPr>
        <w:widowControl/>
        <w:suppressAutoHyphens w:val="0"/>
        <w:jc w:val="left"/>
        <w:rPr>
          <w:rFonts w:ascii="ＭＳ Ｐゴシック" w:eastAsia="ＭＳ Ｐゴシック" w:hAnsi="ＭＳ Ｐゴシック"/>
          <w:b/>
          <w:lang w:eastAsia="ja-JP"/>
        </w:rPr>
      </w:pPr>
      <w:r w:rsidRPr="00352EBF">
        <w:rPr>
          <w:rFonts w:ascii="ＭＳ Ｐゴシック" w:eastAsia="ＭＳ Ｐゴシック" w:hAnsi="ＭＳ Ｐゴシック" w:hint="eastAsia"/>
          <w:b/>
          <w:lang w:eastAsia="ja-JP"/>
        </w:rPr>
        <w:t>【確認・報告事項】</w:t>
      </w:r>
    </w:p>
    <w:p w:rsidR="008672D2" w:rsidRPr="00352EBF" w:rsidRDefault="008672D2" w:rsidP="0068240D">
      <w:pPr>
        <w:widowControl/>
        <w:suppressAutoHyphens w:val="0"/>
        <w:jc w:val="left"/>
        <w:rPr>
          <w:rFonts w:ascii="ＭＳ Ｐゴシック" w:eastAsia="ＭＳ Ｐゴシック" w:hAnsi="ＭＳ Ｐゴシック"/>
          <w:lang w:eastAsia="ja-JP"/>
        </w:rPr>
      </w:pPr>
      <w:r w:rsidRPr="00352EBF">
        <w:rPr>
          <w:rFonts w:ascii="ＭＳ Ｐゴシック" w:eastAsia="ＭＳ Ｐゴシック" w:hAnsi="ＭＳ Ｐゴシック" w:hint="eastAsia"/>
          <w:b/>
          <w:lang w:eastAsia="ja-JP"/>
        </w:rPr>
        <w:t xml:space="preserve">１　</w:t>
      </w:r>
      <w:r w:rsidR="00272C4E">
        <w:rPr>
          <w:rFonts w:ascii="ＭＳ Ｐゴシック" w:eastAsia="ＭＳ Ｐゴシック" w:hAnsi="ＭＳ Ｐゴシック" w:hint="eastAsia"/>
          <w:b/>
          <w:lang w:eastAsia="ja-JP"/>
        </w:rPr>
        <w:t>第55回全国国際教育研究協議会東京大会反省と課題（中村</w:t>
      </w:r>
      <w:r w:rsidR="00F31270">
        <w:rPr>
          <w:rFonts w:ascii="ＭＳ Ｐゴシック" w:eastAsia="ＭＳ Ｐゴシック" w:hAnsi="ＭＳ Ｐゴシック" w:hint="eastAsia"/>
          <w:b/>
          <w:lang w:eastAsia="ja-JP"/>
        </w:rPr>
        <w:t>・竹山</w:t>
      </w:r>
      <w:r w:rsidR="00272C4E">
        <w:rPr>
          <w:rFonts w:ascii="ＭＳ Ｐゴシック" w:eastAsia="ＭＳ Ｐゴシック" w:hAnsi="ＭＳ Ｐゴシック" w:hint="eastAsia"/>
          <w:b/>
          <w:lang w:eastAsia="ja-JP"/>
        </w:rPr>
        <w:t>）</w:t>
      </w:r>
    </w:p>
    <w:p w:rsidR="00190304" w:rsidRPr="005A4D32" w:rsidRDefault="00E37224" w:rsidP="008672D2">
      <w:pPr>
        <w:widowControl/>
        <w:jc w:val="left"/>
        <w:rPr>
          <w:rFonts w:asciiTheme="minorEastAsia" w:eastAsiaTheme="minorEastAsia" w:hAnsiTheme="minorEastAsia"/>
          <w:color w:val="0070C0"/>
          <w:lang w:eastAsia="ja-JP"/>
        </w:rPr>
      </w:pPr>
      <w:r>
        <w:rPr>
          <w:rFonts w:asciiTheme="minorEastAsia" w:eastAsiaTheme="minorEastAsia" w:hAnsiTheme="minorEastAsia" w:hint="eastAsia"/>
          <w:lang w:eastAsia="ja-JP"/>
        </w:rPr>
        <w:t xml:space="preserve">　</w:t>
      </w:r>
      <w:r w:rsidRPr="005A4D32">
        <w:rPr>
          <w:rFonts w:asciiTheme="minorEastAsia" w:eastAsiaTheme="minorEastAsia" w:hAnsiTheme="minorEastAsia" w:hint="eastAsia"/>
          <w:color w:val="0070C0"/>
          <w:lang w:eastAsia="ja-JP"/>
        </w:rPr>
        <w:t>○</w:t>
      </w:r>
      <w:r w:rsidR="00190304" w:rsidRPr="005A4D32">
        <w:rPr>
          <w:rFonts w:asciiTheme="minorEastAsia" w:eastAsiaTheme="minorEastAsia" w:hAnsiTheme="minorEastAsia" w:hint="eastAsia"/>
          <w:color w:val="0070C0"/>
          <w:lang w:eastAsia="ja-JP"/>
        </w:rPr>
        <w:t>1日目に、弁論大会、研究発表会を行なったが、（来賓をはじめ多くの方々に研究発表を見てほしい）</w:t>
      </w:r>
    </w:p>
    <w:p w:rsidR="00190304" w:rsidRPr="005A4D32" w:rsidRDefault="00190304" w:rsidP="008672D2">
      <w:pPr>
        <w:widowControl/>
        <w:jc w:val="left"/>
        <w:rPr>
          <w:rFonts w:asciiTheme="minorEastAsia" w:eastAsiaTheme="minorEastAsia" w:hAnsiTheme="minorEastAsia"/>
          <w:color w:val="0070C0"/>
          <w:lang w:eastAsia="ja-JP"/>
        </w:rPr>
      </w:pPr>
      <w:r w:rsidRPr="005A4D32">
        <w:rPr>
          <w:rFonts w:asciiTheme="minorEastAsia" w:eastAsiaTheme="minorEastAsia" w:hAnsiTheme="minorEastAsia" w:hint="eastAsia"/>
          <w:color w:val="0070C0"/>
          <w:lang w:eastAsia="ja-JP"/>
        </w:rPr>
        <w:t xml:space="preserve">　　時間がタイトで、特に研究発表の審査時間短く、表彰等も時間がどおりでできなかった。</w:t>
      </w:r>
    </w:p>
    <w:p w:rsidR="008672D2" w:rsidRPr="005A4D32" w:rsidRDefault="00190304" w:rsidP="00190304">
      <w:pPr>
        <w:widowControl/>
        <w:ind w:firstLineChars="100" w:firstLine="214"/>
        <w:jc w:val="left"/>
        <w:rPr>
          <w:rFonts w:asciiTheme="minorEastAsia" w:eastAsiaTheme="minorEastAsia" w:hAnsiTheme="minorEastAsia"/>
          <w:color w:val="0070C0"/>
          <w:lang w:eastAsia="ja-JP"/>
        </w:rPr>
      </w:pPr>
      <w:r w:rsidRPr="005A4D32">
        <w:rPr>
          <w:rFonts w:asciiTheme="minorEastAsia" w:eastAsiaTheme="minorEastAsia" w:hAnsiTheme="minorEastAsia" w:hint="eastAsia"/>
          <w:color w:val="0070C0"/>
          <w:lang w:eastAsia="ja-JP"/>
        </w:rPr>
        <w:t>○研究発表会で、プログラム原稿と内容が異なるものがあった。（来年から内容の統一徹底を）</w:t>
      </w:r>
    </w:p>
    <w:p w:rsidR="00272C4E" w:rsidRPr="005A4D32" w:rsidRDefault="00E37224" w:rsidP="008672D2">
      <w:pPr>
        <w:widowControl/>
        <w:jc w:val="left"/>
        <w:rPr>
          <w:rFonts w:asciiTheme="minorEastAsia" w:eastAsiaTheme="minorEastAsia" w:hAnsiTheme="minorEastAsia"/>
          <w:color w:val="0070C0"/>
          <w:lang w:eastAsia="ja-JP"/>
        </w:rPr>
      </w:pPr>
      <w:r w:rsidRPr="005A4D32">
        <w:rPr>
          <w:rFonts w:asciiTheme="minorEastAsia" w:eastAsiaTheme="minorEastAsia" w:hAnsiTheme="minorEastAsia" w:hint="eastAsia"/>
          <w:color w:val="0070C0"/>
          <w:lang w:eastAsia="ja-JP"/>
        </w:rPr>
        <w:t xml:space="preserve">　○</w:t>
      </w:r>
      <w:r w:rsidR="00190304" w:rsidRPr="005A4D32">
        <w:rPr>
          <w:rFonts w:asciiTheme="minorEastAsia" w:eastAsiaTheme="minorEastAsia" w:hAnsiTheme="minorEastAsia" w:hint="eastAsia"/>
          <w:color w:val="0070C0"/>
          <w:lang w:eastAsia="ja-JP"/>
        </w:rPr>
        <w:t>会場設営で、椅子のみで机がないことが厳しかった。</w:t>
      </w:r>
    </w:p>
    <w:p w:rsidR="008F0EE7" w:rsidRPr="005A4D32" w:rsidRDefault="00190304" w:rsidP="008672D2">
      <w:pPr>
        <w:widowControl/>
        <w:jc w:val="left"/>
        <w:rPr>
          <w:rFonts w:asciiTheme="minorEastAsia" w:eastAsiaTheme="minorEastAsia" w:hAnsiTheme="minorEastAsia"/>
          <w:color w:val="0070C0"/>
          <w:lang w:eastAsia="ja-JP"/>
        </w:rPr>
      </w:pPr>
      <w:r w:rsidRPr="005A4D32">
        <w:rPr>
          <w:rFonts w:asciiTheme="minorEastAsia" w:eastAsiaTheme="minorEastAsia" w:hAnsiTheme="minorEastAsia" w:hint="eastAsia"/>
          <w:color w:val="0070C0"/>
          <w:lang w:eastAsia="ja-JP"/>
        </w:rPr>
        <w:t xml:space="preserve">　○開会式が長いので、来賓あいさつの時間短縮ができないか。（来賓挨拶の方の限定）</w:t>
      </w:r>
    </w:p>
    <w:p w:rsidR="00BF1D92" w:rsidRPr="005A4D32" w:rsidRDefault="00190304" w:rsidP="008672D2">
      <w:pPr>
        <w:widowControl/>
        <w:jc w:val="left"/>
        <w:rPr>
          <w:rFonts w:asciiTheme="minorEastAsia" w:eastAsiaTheme="minorEastAsia" w:hAnsiTheme="minorEastAsia"/>
          <w:color w:val="0070C0"/>
          <w:lang w:eastAsia="ja-JP"/>
        </w:rPr>
      </w:pPr>
      <w:r>
        <w:rPr>
          <w:rFonts w:asciiTheme="minorEastAsia" w:eastAsiaTheme="minorEastAsia" w:hAnsiTheme="minorEastAsia" w:hint="eastAsia"/>
          <w:lang w:eastAsia="ja-JP"/>
        </w:rPr>
        <w:t xml:space="preserve">　</w:t>
      </w:r>
      <w:r w:rsidR="005A4D32" w:rsidRPr="005A4D32">
        <w:rPr>
          <w:rFonts w:asciiTheme="minorEastAsia" w:eastAsiaTheme="minorEastAsia" w:hAnsiTheme="minorEastAsia" w:hint="eastAsia"/>
          <w:color w:val="0070C0"/>
          <w:lang w:eastAsia="ja-JP"/>
        </w:rPr>
        <w:t xml:space="preserve">○弁論大会、研究発表会の審査集計は、プロジェクターで確認より、プリンターを持ち込み、　</w:t>
      </w:r>
    </w:p>
    <w:p w:rsidR="005A4D32" w:rsidRPr="005A4D32" w:rsidRDefault="005A4D32" w:rsidP="008672D2">
      <w:pPr>
        <w:widowControl/>
        <w:jc w:val="left"/>
        <w:rPr>
          <w:rFonts w:asciiTheme="minorEastAsia" w:eastAsiaTheme="minorEastAsia" w:hAnsiTheme="minorEastAsia"/>
          <w:color w:val="0070C0"/>
          <w:lang w:eastAsia="ja-JP"/>
        </w:rPr>
      </w:pPr>
      <w:r w:rsidRPr="005A4D32">
        <w:rPr>
          <w:rFonts w:asciiTheme="minorEastAsia" w:eastAsiaTheme="minorEastAsia" w:hAnsiTheme="minorEastAsia" w:hint="eastAsia"/>
          <w:color w:val="0070C0"/>
          <w:lang w:eastAsia="ja-JP"/>
        </w:rPr>
        <w:t xml:space="preserve">　　紙で確認できるとよい。</w:t>
      </w:r>
    </w:p>
    <w:p w:rsidR="00BF1D92" w:rsidRDefault="00BF1D92">
      <w:pPr>
        <w:widowControl/>
        <w:suppressAutoHyphens w:val="0"/>
        <w:jc w:val="left"/>
        <w:rPr>
          <w:rFonts w:ascii="ＭＳ Ｐゴシック" w:eastAsia="ＭＳ Ｐゴシック" w:hAnsi="ＭＳ Ｐゴシック"/>
          <w:b/>
          <w:lang w:eastAsia="ja-JP"/>
        </w:rPr>
      </w:pPr>
    </w:p>
    <w:p w:rsidR="008672D2" w:rsidRPr="00272C4E" w:rsidRDefault="008672D2" w:rsidP="008672D2">
      <w:pPr>
        <w:overflowPunct w:val="0"/>
        <w:textAlignment w:val="baseline"/>
        <w:rPr>
          <w:rFonts w:ascii="ＭＳ Ｐゴシック" w:eastAsia="ＭＳ Ｐゴシック" w:hAnsi="ＭＳ Ｐゴシック"/>
          <w:b/>
          <w:lang w:eastAsia="ja-JP"/>
        </w:rPr>
      </w:pPr>
      <w:r w:rsidRPr="00352EBF">
        <w:rPr>
          <w:rFonts w:ascii="ＭＳ Ｐゴシック" w:eastAsia="ＭＳ Ｐゴシック" w:hAnsi="ＭＳ Ｐゴシック" w:hint="eastAsia"/>
          <w:b/>
          <w:lang w:eastAsia="ja-JP"/>
        </w:rPr>
        <w:t>２　高校生国際理解・国際協力に関する</w:t>
      </w:r>
      <w:r w:rsidRPr="00352EBF">
        <w:rPr>
          <w:rFonts w:ascii="ＭＳ Ｐゴシック" w:eastAsia="ＭＳ Ｐゴシック" w:hAnsi="ＭＳ Ｐゴシック" w:hint="eastAsia"/>
          <w:b/>
        </w:rPr>
        <w:t>研究発表</w:t>
      </w:r>
      <w:r w:rsidRPr="00352EBF">
        <w:rPr>
          <w:rFonts w:ascii="ＭＳ Ｐゴシック" w:eastAsia="ＭＳ Ｐゴシック" w:hAnsi="ＭＳ Ｐゴシック" w:hint="eastAsia"/>
          <w:b/>
          <w:lang w:eastAsia="ja-JP"/>
        </w:rPr>
        <w:t>会</w:t>
      </w:r>
      <w:r w:rsidRPr="00272C4E">
        <w:rPr>
          <w:rFonts w:ascii="ＭＳ Ｐゴシック" w:eastAsia="ＭＳ Ｐゴシック" w:hAnsi="ＭＳ Ｐゴシック" w:hint="eastAsia"/>
          <w:b/>
          <w:lang w:eastAsia="ja-JP"/>
        </w:rPr>
        <w:t xml:space="preserve">　</w:t>
      </w:r>
      <w:r w:rsidR="00272C4E" w:rsidRPr="00272C4E">
        <w:rPr>
          <w:rFonts w:ascii="ＭＳ Ｐゴシック" w:eastAsia="ＭＳ Ｐゴシック" w:hAnsi="ＭＳ Ｐゴシック" w:hint="eastAsia"/>
          <w:b/>
          <w:lang w:eastAsia="ja-JP"/>
        </w:rPr>
        <w:t>（吉野・木村）</w:t>
      </w:r>
      <w:r w:rsidRPr="00272C4E">
        <w:rPr>
          <w:rFonts w:ascii="ＭＳ Ｐゴシック" w:eastAsia="ＭＳ Ｐゴシック" w:hAnsi="ＭＳ Ｐゴシック" w:hint="eastAsia"/>
          <w:b/>
          <w:lang w:eastAsia="ja-JP"/>
        </w:rPr>
        <w:t xml:space="preserve">　</w:t>
      </w:r>
    </w:p>
    <w:p w:rsidR="008672D2" w:rsidRPr="00A24D12" w:rsidRDefault="008672D2" w:rsidP="008672D2">
      <w:pPr>
        <w:suppressAutoHyphens w:val="0"/>
        <w:rPr>
          <w:rFonts w:asciiTheme="minorEastAsia" w:eastAsiaTheme="minorEastAsia" w:hAnsiTheme="minorEastAsia"/>
          <w:kern w:val="2"/>
        </w:rPr>
      </w:pPr>
      <w:r w:rsidRPr="00A24D12">
        <w:rPr>
          <w:rFonts w:asciiTheme="minorEastAsia" w:eastAsiaTheme="minorEastAsia" w:hAnsiTheme="minorEastAsia" w:hint="eastAsia"/>
          <w:kern w:val="2"/>
          <w:lang w:eastAsia="ja-JP"/>
        </w:rPr>
        <w:t>１</w:t>
      </w:r>
      <w:r w:rsidR="009902A3">
        <w:rPr>
          <w:rFonts w:asciiTheme="minorEastAsia" w:eastAsiaTheme="minorEastAsia" w:hAnsiTheme="minorEastAsia" w:hint="eastAsia"/>
          <w:kern w:val="2"/>
          <w:lang w:eastAsia="ja-JP"/>
        </w:rPr>
        <w:t>）</w:t>
      </w:r>
      <w:r w:rsidRPr="00A24D12">
        <w:rPr>
          <w:rFonts w:asciiTheme="minorEastAsia" w:eastAsiaTheme="minorEastAsia" w:hAnsiTheme="minorEastAsia" w:hint="eastAsia"/>
          <w:kern w:val="2"/>
        </w:rPr>
        <w:t xml:space="preserve">　選出方法</w:t>
      </w:r>
      <w:r w:rsidRPr="00A24D12">
        <w:rPr>
          <w:rFonts w:asciiTheme="minorEastAsia" w:eastAsiaTheme="minorEastAsia" w:hAnsiTheme="minorEastAsia" w:hint="eastAsia"/>
          <w:kern w:val="2"/>
          <w:lang w:eastAsia="ja-JP"/>
        </w:rPr>
        <w:t>の確認</w:t>
      </w:r>
      <w:r w:rsidR="008F0EE7">
        <w:rPr>
          <w:rFonts w:asciiTheme="minorEastAsia" w:eastAsiaTheme="minorEastAsia" w:hAnsiTheme="minorEastAsia" w:hint="eastAsia"/>
          <w:kern w:val="2"/>
          <w:lang w:eastAsia="ja-JP"/>
        </w:rPr>
        <w:t>（確認</w:t>
      </w:r>
      <w:r w:rsidR="00F86703">
        <w:rPr>
          <w:rFonts w:asciiTheme="minorEastAsia" w:eastAsiaTheme="minorEastAsia" w:hAnsiTheme="minorEastAsia" w:hint="eastAsia"/>
          <w:kern w:val="2"/>
          <w:lang w:eastAsia="ja-JP"/>
        </w:rPr>
        <w:t>）</w:t>
      </w:r>
    </w:p>
    <w:p w:rsidR="008F0EE7" w:rsidRDefault="008672D2" w:rsidP="008672D2">
      <w:pPr>
        <w:suppressAutoHyphens w:val="0"/>
        <w:ind w:leftChars="200" w:left="429"/>
        <w:rPr>
          <w:rFonts w:asciiTheme="minorEastAsia" w:eastAsiaTheme="minorEastAsia" w:hAnsiTheme="minorEastAsia"/>
          <w:kern w:val="2"/>
          <w:lang w:eastAsia="ja-JP"/>
        </w:rPr>
      </w:pPr>
      <w:r w:rsidRPr="00A24D12">
        <w:rPr>
          <w:rFonts w:asciiTheme="minorEastAsia" w:eastAsiaTheme="minorEastAsia" w:hAnsiTheme="minorEastAsia" w:hint="eastAsia"/>
          <w:kern w:val="2"/>
          <w:lang w:eastAsia="ja-JP"/>
        </w:rPr>
        <w:t>発表数は、「開催県１」「開催ブロック１」「公募４」の6校を標準とし、５～７校を目安とする。</w:t>
      </w:r>
    </w:p>
    <w:p w:rsidR="008672D2" w:rsidRDefault="008672D2" w:rsidP="008672D2">
      <w:pPr>
        <w:suppressAutoHyphens w:val="0"/>
        <w:ind w:leftChars="200" w:left="429"/>
        <w:rPr>
          <w:rFonts w:asciiTheme="minorEastAsia" w:eastAsiaTheme="minorEastAsia" w:hAnsiTheme="minorEastAsia"/>
          <w:kern w:val="2"/>
          <w:lang w:eastAsia="ja-JP"/>
        </w:rPr>
      </w:pPr>
      <w:r w:rsidRPr="00A24D12">
        <w:rPr>
          <w:rFonts w:asciiTheme="minorEastAsia" w:eastAsiaTheme="minorEastAsia" w:hAnsiTheme="minorEastAsia" w:hint="eastAsia"/>
          <w:kern w:val="2"/>
        </w:rPr>
        <w:t>「四国</w:t>
      </w:r>
      <w:r w:rsidRPr="00A24D12">
        <w:rPr>
          <w:rFonts w:asciiTheme="minorEastAsia" w:eastAsiaTheme="minorEastAsia" w:hAnsiTheme="minorEastAsia" w:hint="eastAsia"/>
          <w:kern w:val="2"/>
          <w:lang w:eastAsia="ja-JP"/>
        </w:rPr>
        <w:t>地区</w:t>
      </w:r>
      <w:r w:rsidRPr="00A24D12">
        <w:rPr>
          <w:rFonts w:asciiTheme="minorEastAsia" w:eastAsiaTheme="minorEastAsia" w:hAnsiTheme="minorEastAsia" w:hint="eastAsia"/>
          <w:kern w:val="2"/>
        </w:rPr>
        <w:t>」は</w:t>
      </w:r>
      <w:r w:rsidRPr="00A24D12">
        <w:rPr>
          <w:rFonts w:asciiTheme="minorEastAsia" w:eastAsiaTheme="minorEastAsia" w:hAnsiTheme="minorEastAsia" w:hint="eastAsia"/>
          <w:kern w:val="2"/>
          <w:lang w:eastAsia="ja-JP"/>
        </w:rPr>
        <w:t>地区</w:t>
      </w:r>
      <w:r w:rsidRPr="00A24D12">
        <w:rPr>
          <w:rFonts w:asciiTheme="minorEastAsia" w:eastAsiaTheme="minorEastAsia" w:hAnsiTheme="minorEastAsia" w:hint="eastAsia"/>
          <w:kern w:val="2"/>
        </w:rPr>
        <w:t>大会を開催しているので、順位を考慮する。</w:t>
      </w:r>
      <w:r w:rsidRPr="00A24D12">
        <w:rPr>
          <w:rFonts w:asciiTheme="minorEastAsia" w:eastAsiaTheme="minorEastAsia" w:hAnsiTheme="minorEastAsia" w:hint="eastAsia"/>
          <w:kern w:val="2"/>
          <w:lang w:eastAsia="ja-JP"/>
        </w:rPr>
        <w:t>選出は、大会実行委員会が決定する。同一内容の発表による連続出場は避ける。今後の県予選や地区予選を行う方向。</w:t>
      </w:r>
    </w:p>
    <w:p w:rsidR="005A4D32" w:rsidRPr="005A4D32" w:rsidRDefault="005A4D32" w:rsidP="008672D2">
      <w:pPr>
        <w:suppressAutoHyphens w:val="0"/>
        <w:ind w:leftChars="200" w:left="429"/>
        <w:rPr>
          <w:rFonts w:asciiTheme="minorEastAsia" w:eastAsiaTheme="minorEastAsia" w:hAnsiTheme="minorEastAsia"/>
          <w:color w:val="0070C0"/>
          <w:kern w:val="2"/>
          <w:lang w:eastAsia="ja-JP"/>
        </w:rPr>
      </w:pPr>
      <w:r w:rsidRPr="005A4D32">
        <w:rPr>
          <w:rFonts w:asciiTheme="minorEastAsia" w:eastAsiaTheme="minorEastAsia" w:hAnsiTheme="minorEastAsia" w:hint="eastAsia"/>
          <w:color w:val="0070C0"/>
          <w:kern w:val="2"/>
          <w:lang w:eastAsia="ja-JP"/>
        </w:rPr>
        <w:t>＊今年の四国地区大会の最優秀は、今年度東京大会出場の「徳島商業高校」であった。</w:t>
      </w:r>
    </w:p>
    <w:p w:rsidR="008672D2" w:rsidRPr="00A24D12" w:rsidRDefault="008672D2" w:rsidP="008672D2">
      <w:pPr>
        <w:widowControl/>
        <w:suppressAutoHyphens w:val="0"/>
        <w:jc w:val="left"/>
        <w:rPr>
          <w:rFonts w:asciiTheme="minorEastAsia" w:eastAsiaTheme="minorEastAsia" w:hAnsiTheme="minorEastAsia"/>
          <w:kern w:val="2"/>
          <w:lang w:eastAsia="ja-JP"/>
        </w:rPr>
      </w:pPr>
      <w:r w:rsidRPr="00A24D12">
        <w:rPr>
          <w:rFonts w:asciiTheme="minorEastAsia" w:eastAsiaTheme="minorEastAsia" w:hAnsiTheme="minorEastAsia" w:hint="eastAsia"/>
          <w:kern w:val="2"/>
          <w:lang w:eastAsia="ja-JP"/>
        </w:rPr>
        <w:t>２</w:t>
      </w:r>
      <w:r w:rsidR="009902A3">
        <w:rPr>
          <w:rFonts w:asciiTheme="minorEastAsia" w:eastAsiaTheme="minorEastAsia" w:hAnsiTheme="minorEastAsia" w:hint="eastAsia"/>
          <w:kern w:val="2"/>
          <w:lang w:eastAsia="ja-JP"/>
        </w:rPr>
        <w:t>）</w:t>
      </w:r>
      <w:r w:rsidRPr="00A24D12">
        <w:rPr>
          <w:rFonts w:asciiTheme="minorEastAsia" w:eastAsiaTheme="minorEastAsia" w:hAnsiTheme="minorEastAsia" w:hint="eastAsia"/>
          <w:kern w:val="2"/>
          <w:lang w:eastAsia="ja-JP"/>
        </w:rPr>
        <w:t xml:space="preserve">　課題・検討事項</w:t>
      </w:r>
    </w:p>
    <w:p w:rsidR="008F0EE7" w:rsidRPr="009902A3" w:rsidRDefault="005A4D32" w:rsidP="008672D2">
      <w:pPr>
        <w:ind w:left="858" w:hangingChars="400" w:hanging="858"/>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5A4D32">
        <w:rPr>
          <w:rFonts w:asciiTheme="minorEastAsia" w:eastAsiaTheme="minorEastAsia" w:hAnsiTheme="minorEastAsia" w:hint="eastAsia"/>
          <w:color w:val="0070C0"/>
          <w:lang w:eastAsia="ja-JP"/>
        </w:rPr>
        <w:t>○研究発表会で、プログラム原稿と内容が異なるものがあった。（来年から内容の統一徹底を）</w:t>
      </w:r>
    </w:p>
    <w:p w:rsidR="008F0EE7" w:rsidRPr="005A4D32" w:rsidRDefault="005A4D32" w:rsidP="008672D2">
      <w:pPr>
        <w:ind w:left="858" w:hangingChars="400" w:hanging="858"/>
        <w:rPr>
          <w:rFonts w:asciiTheme="minorEastAsia" w:eastAsiaTheme="minorEastAsia" w:hAnsiTheme="minorEastAsia"/>
          <w:color w:val="0070C0"/>
          <w:lang w:eastAsia="ja-JP"/>
        </w:rPr>
      </w:pPr>
      <w:r>
        <w:rPr>
          <w:rFonts w:asciiTheme="minorEastAsia" w:eastAsiaTheme="minorEastAsia" w:hAnsiTheme="minorEastAsia" w:hint="eastAsia"/>
          <w:lang w:eastAsia="ja-JP"/>
        </w:rPr>
        <w:t xml:space="preserve">　</w:t>
      </w:r>
      <w:r w:rsidRPr="005A4D32">
        <w:rPr>
          <w:rFonts w:asciiTheme="minorEastAsia" w:eastAsiaTheme="minorEastAsia" w:hAnsiTheme="minorEastAsia" w:hint="eastAsia"/>
          <w:color w:val="0070C0"/>
          <w:lang w:eastAsia="ja-JP"/>
        </w:rPr>
        <w:t>○</w:t>
      </w:r>
      <w:r w:rsidR="002F7687">
        <w:rPr>
          <w:rFonts w:asciiTheme="minorEastAsia" w:eastAsiaTheme="minorEastAsia" w:hAnsiTheme="minorEastAsia" w:hint="eastAsia"/>
          <w:color w:val="0070C0"/>
          <w:lang w:eastAsia="ja-JP"/>
        </w:rPr>
        <w:t>審査時間を十分確保する。</w:t>
      </w:r>
    </w:p>
    <w:p w:rsidR="008672D2" w:rsidRPr="00A24D12" w:rsidRDefault="008672D2" w:rsidP="008672D2">
      <w:pPr>
        <w:ind w:left="858" w:hangingChars="400" w:hanging="858"/>
        <w:rPr>
          <w:rFonts w:asciiTheme="minorEastAsia" w:eastAsiaTheme="minorEastAsia" w:hAnsiTheme="minorEastAsia"/>
          <w:lang w:eastAsia="ja-JP"/>
        </w:rPr>
      </w:pPr>
      <w:r w:rsidRPr="00A24D12">
        <w:rPr>
          <w:rFonts w:asciiTheme="minorEastAsia" w:eastAsiaTheme="minorEastAsia" w:hAnsiTheme="minorEastAsia" w:hint="eastAsia"/>
          <w:lang w:eastAsia="ja-JP"/>
        </w:rPr>
        <w:t>３</w:t>
      </w:r>
      <w:r w:rsidR="009902A3">
        <w:rPr>
          <w:rFonts w:asciiTheme="minorEastAsia" w:eastAsiaTheme="minorEastAsia" w:hAnsiTheme="minorEastAsia" w:hint="eastAsia"/>
          <w:lang w:eastAsia="ja-JP"/>
        </w:rPr>
        <w:t>）</w:t>
      </w:r>
      <w:r w:rsidR="00272C4E">
        <w:rPr>
          <w:rFonts w:asciiTheme="minorEastAsia" w:eastAsiaTheme="minorEastAsia" w:hAnsiTheme="minorEastAsia" w:hint="eastAsia"/>
          <w:lang w:eastAsia="ja-JP"/>
        </w:rPr>
        <w:t>奈良</w:t>
      </w:r>
      <w:r w:rsidRPr="00A24D12">
        <w:rPr>
          <w:rFonts w:asciiTheme="minorEastAsia" w:eastAsiaTheme="minorEastAsia" w:hAnsiTheme="minorEastAsia" w:hint="eastAsia"/>
          <w:lang w:eastAsia="ja-JP"/>
        </w:rPr>
        <w:t>大会審査員</w:t>
      </w:r>
    </w:p>
    <w:p w:rsidR="008672D2" w:rsidRPr="00A24D12" w:rsidRDefault="008672D2" w:rsidP="008672D2">
      <w:pPr>
        <w:widowControl/>
        <w:suppressAutoHyphens w:val="0"/>
        <w:ind w:left="429" w:hangingChars="200" w:hanging="429"/>
        <w:jc w:val="left"/>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272C4E">
        <w:rPr>
          <w:rFonts w:asciiTheme="minorEastAsia" w:eastAsiaTheme="minorEastAsia" w:hAnsiTheme="minorEastAsia" w:hint="eastAsia"/>
          <w:lang w:eastAsia="ja-JP"/>
        </w:rPr>
        <w:t xml:space="preserve">　</w:t>
      </w:r>
      <w:r w:rsidRPr="005A4D32">
        <w:rPr>
          <w:rFonts w:asciiTheme="minorEastAsia" w:eastAsiaTheme="minorEastAsia" w:hAnsiTheme="minorEastAsia" w:cs="ＭＳ ゴシック" w:hint="eastAsia"/>
          <w:color w:val="0070C0"/>
          <w:lang w:eastAsia="ja-JP"/>
        </w:rPr>
        <w:t>大山（茨城：水戸第二）</w:t>
      </w:r>
      <w:r w:rsidR="00272C4E" w:rsidRPr="005A4D32">
        <w:rPr>
          <w:rFonts w:asciiTheme="minorEastAsia" w:eastAsiaTheme="minorEastAsia" w:hAnsiTheme="minorEastAsia" w:cs="ＭＳ ゴシック" w:hint="eastAsia"/>
          <w:color w:val="0070C0"/>
          <w:lang w:eastAsia="ja-JP"/>
        </w:rPr>
        <w:t>、</w:t>
      </w:r>
      <w:r w:rsidRPr="005A4D32">
        <w:rPr>
          <w:rFonts w:asciiTheme="minorEastAsia" w:eastAsiaTheme="minorEastAsia" w:hAnsiTheme="minorEastAsia" w:cs="ＭＳ ゴシック" w:hint="eastAsia"/>
          <w:color w:val="0070C0"/>
          <w:lang w:eastAsia="ja-JP"/>
        </w:rPr>
        <w:t>木村（神奈川：横浜国際）</w:t>
      </w:r>
      <w:r w:rsidR="005A4D32" w:rsidRPr="005A4D32">
        <w:rPr>
          <w:rFonts w:asciiTheme="minorEastAsia" w:eastAsiaTheme="minorEastAsia" w:hAnsiTheme="minorEastAsia" w:cs="ＭＳ ゴシック" w:hint="eastAsia"/>
          <w:color w:val="0070C0"/>
          <w:lang w:eastAsia="ja-JP"/>
        </w:rPr>
        <w:t>、宮崎（和歌山）から</w:t>
      </w:r>
      <w:r w:rsidRPr="005A4D32">
        <w:rPr>
          <w:rFonts w:asciiTheme="minorEastAsia" w:eastAsiaTheme="minorEastAsia" w:hAnsiTheme="minorEastAsia" w:cs="ＭＳ ゴシック" w:hint="eastAsia"/>
          <w:color w:val="0070C0"/>
          <w:lang w:eastAsia="ja-JP"/>
        </w:rPr>
        <w:t>２名</w:t>
      </w:r>
      <w:r w:rsidRPr="00272C4E">
        <w:rPr>
          <w:rFonts w:asciiTheme="minorEastAsia" w:eastAsiaTheme="minorEastAsia" w:hAnsiTheme="minorEastAsia" w:cs="ＭＳ ゴシック" w:hint="eastAsia"/>
          <w:lang w:eastAsia="ja-JP"/>
        </w:rPr>
        <w:t>に全国理事</w:t>
      </w:r>
      <w:r w:rsidR="005A4D32">
        <w:rPr>
          <w:rFonts w:asciiTheme="minorEastAsia" w:eastAsiaTheme="minorEastAsia" w:hAnsiTheme="minorEastAsia" w:cs="ＭＳ ゴシック" w:hint="eastAsia"/>
          <w:lang w:eastAsia="ja-JP"/>
        </w:rPr>
        <w:t>として</w:t>
      </w:r>
      <w:r w:rsidRPr="00272C4E">
        <w:rPr>
          <w:rFonts w:asciiTheme="minorEastAsia" w:eastAsiaTheme="minorEastAsia" w:hAnsiTheme="minorEastAsia" w:cs="ＭＳ ゴシック" w:hint="eastAsia"/>
          <w:lang w:eastAsia="ja-JP"/>
        </w:rPr>
        <w:t>、審査</w:t>
      </w:r>
      <w:r w:rsidR="005A4D32">
        <w:rPr>
          <w:rFonts w:asciiTheme="minorEastAsia" w:eastAsiaTheme="minorEastAsia" w:hAnsiTheme="minorEastAsia" w:cs="ＭＳ ゴシック" w:hint="eastAsia"/>
          <w:lang w:eastAsia="ja-JP"/>
        </w:rPr>
        <w:t>を</w:t>
      </w:r>
      <w:r w:rsidRPr="00A24D12">
        <w:rPr>
          <w:rFonts w:asciiTheme="minorEastAsia" w:eastAsiaTheme="minorEastAsia" w:hAnsiTheme="minorEastAsia" w:cs="ＭＳ ゴシック" w:hint="eastAsia"/>
          <w:lang w:eastAsia="ja-JP"/>
        </w:rPr>
        <w:t>行ってもらう。</w:t>
      </w:r>
    </w:p>
    <w:p w:rsidR="009902A3" w:rsidRDefault="009902A3" w:rsidP="009902A3">
      <w:pPr>
        <w:rPr>
          <w:rFonts w:ascii="ＭＳ Ｐゴシック" w:eastAsia="ＭＳ Ｐゴシック" w:hAnsi="ＭＳ Ｐゴシック"/>
          <w:b/>
          <w:lang w:eastAsia="ja-JP"/>
        </w:rPr>
      </w:pPr>
    </w:p>
    <w:p w:rsidR="009902A3" w:rsidRPr="00352EBF" w:rsidRDefault="009902A3" w:rsidP="009902A3">
      <w:pPr>
        <w:rPr>
          <w:rFonts w:asciiTheme="minorEastAsia" w:eastAsiaTheme="minorEastAsia" w:hAnsiTheme="minorEastAsia"/>
          <w:b/>
          <w:color w:val="0070C0"/>
          <w:lang w:eastAsia="ja-JP"/>
        </w:rPr>
      </w:pPr>
      <w:r>
        <w:rPr>
          <w:rFonts w:ascii="ＭＳ Ｐゴシック" w:eastAsia="ＭＳ Ｐゴシック" w:hAnsi="ＭＳ Ｐゴシック" w:hint="eastAsia"/>
          <w:b/>
          <w:lang w:eastAsia="ja-JP"/>
        </w:rPr>
        <w:t>３</w:t>
      </w:r>
      <w:r w:rsidRPr="00352EBF">
        <w:rPr>
          <w:rFonts w:ascii="ＭＳ Ｐゴシック" w:eastAsia="ＭＳ Ｐゴシック" w:hAnsi="ＭＳ Ｐゴシック" w:hint="eastAsia"/>
          <w:b/>
          <w:lang w:eastAsia="ja-JP"/>
        </w:rPr>
        <w:t xml:space="preserve">　</w:t>
      </w:r>
      <w:r w:rsidR="00BF1D92">
        <w:rPr>
          <w:rFonts w:ascii="ＭＳ Ｐゴシック" w:eastAsia="ＭＳ Ｐゴシック" w:hAnsi="ＭＳ Ｐゴシック" w:hint="eastAsia"/>
          <w:b/>
          <w:lang w:eastAsia="ja-JP"/>
        </w:rPr>
        <w:t>大会報告書及び国際教育</w:t>
      </w:r>
      <w:r w:rsidRPr="00352EBF">
        <w:rPr>
          <w:rFonts w:ascii="ＭＳ Ｐゴシック" w:eastAsia="ＭＳ Ｐゴシック" w:hAnsi="ＭＳ Ｐゴシック" w:hint="eastAsia"/>
          <w:b/>
          <w:lang w:eastAsia="ja-JP"/>
        </w:rPr>
        <w:t>インフォメーションの編集・発行</w:t>
      </w:r>
      <w:r w:rsidR="00BF1D92">
        <w:rPr>
          <w:rFonts w:ascii="ＭＳ Ｐゴシック" w:eastAsia="ＭＳ Ｐゴシック" w:hAnsi="ＭＳ Ｐゴシック" w:hint="eastAsia"/>
          <w:b/>
          <w:lang w:eastAsia="ja-JP"/>
        </w:rPr>
        <w:t>について</w:t>
      </w:r>
      <w:r w:rsidRPr="00352EBF">
        <w:rPr>
          <w:rFonts w:ascii="ＭＳ Ｐゴシック" w:eastAsia="ＭＳ Ｐゴシック" w:hAnsi="ＭＳ Ｐゴシック" w:hint="eastAsia"/>
          <w:b/>
          <w:lang w:eastAsia="ja-JP"/>
        </w:rPr>
        <w:t xml:space="preserve">　</w:t>
      </w:r>
      <w:r>
        <w:rPr>
          <w:rFonts w:ascii="ＭＳ Ｐゴシック" w:eastAsia="ＭＳ Ｐゴシック" w:hAnsi="ＭＳ Ｐゴシック" w:hint="eastAsia"/>
          <w:b/>
          <w:lang w:eastAsia="ja-JP"/>
        </w:rPr>
        <w:t>（高島、木村）</w:t>
      </w:r>
      <w:r w:rsidRPr="00352EBF">
        <w:rPr>
          <w:rFonts w:ascii="ＭＳ Ｐゴシック" w:eastAsia="ＭＳ Ｐゴシック" w:hAnsi="ＭＳ Ｐゴシック" w:hint="eastAsia"/>
          <w:b/>
          <w:lang w:eastAsia="ja-JP"/>
        </w:rPr>
        <w:t xml:space="preserve">　　</w:t>
      </w:r>
    </w:p>
    <w:p w:rsidR="009902A3" w:rsidRPr="00352EBF" w:rsidRDefault="009902A3" w:rsidP="009902A3">
      <w:pPr>
        <w:widowControl/>
        <w:suppressAutoHyphens w:val="0"/>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１）</w:t>
      </w:r>
      <w:r>
        <w:rPr>
          <w:rFonts w:asciiTheme="minorEastAsia" w:eastAsiaTheme="minorEastAsia" w:hAnsiTheme="minorEastAsia" w:hint="eastAsia"/>
          <w:lang w:eastAsia="ja-JP"/>
        </w:rPr>
        <w:t>２０１８</w:t>
      </w:r>
      <w:r w:rsidRPr="00352EBF">
        <w:rPr>
          <w:rFonts w:asciiTheme="minorEastAsia" w:eastAsiaTheme="minorEastAsia" w:hAnsiTheme="minorEastAsia" w:hint="eastAsia"/>
          <w:lang w:eastAsia="ja-JP"/>
        </w:rPr>
        <w:t xml:space="preserve">年度インフォメーション第１４号　　</w:t>
      </w:r>
    </w:p>
    <w:p w:rsidR="009902A3" w:rsidRPr="00352EBF" w:rsidRDefault="009902A3" w:rsidP="009902A3">
      <w:pPr>
        <w:widowControl/>
        <w:suppressAutoHyphens w:val="0"/>
        <w:ind w:left="643" w:hangingChars="300" w:hanging="643"/>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　　　今年度から、ＪＩＣＡの補助（50万円）</w:t>
      </w:r>
      <w:r>
        <w:rPr>
          <w:rFonts w:asciiTheme="minorEastAsia" w:eastAsiaTheme="minorEastAsia" w:hAnsiTheme="minorEastAsia" w:hint="eastAsia"/>
          <w:lang w:eastAsia="ja-JP"/>
        </w:rPr>
        <w:t>が削除され、</w:t>
      </w:r>
      <w:r w:rsidRPr="00352EBF">
        <w:rPr>
          <w:rFonts w:asciiTheme="minorEastAsia" w:eastAsiaTheme="minorEastAsia" w:hAnsiTheme="minorEastAsia" w:hint="eastAsia"/>
          <w:lang w:eastAsia="ja-JP"/>
        </w:rPr>
        <w:t>全国大会共催としての</w:t>
      </w:r>
      <w:r w:rsidRPr="002945C5">
        <w:rPr>
          <w:rFonts w:asciiTheme="minorEastAsia" w:eastAsiaTheme="minorEastAsia" w:hAnsiTheme="minorEastAsia" w:hint="eastAsia"/>
          <w:lang w:eastAsia="ja-JP"/>
        </w:rPr>
        <w:t>「プログラム・報告書代として印刷費50</w:t>
      </w:r>
      <w:r>
        <w:rPr>
          <w:rFonts w:asciiTheme="minorEastAsia" w:eastAsiaTheme="minorEastAsia" w:hAnsiTheme="minorEastAsia" w:hint="eastAsia"/>
          <w:lang w:eastAsia="ja-JP"/>
        </w:rPr>
        <w:t>万円補助のみとなった。</w:t>
      </w:r>
    </w:p>
    <w:p w:rsidR="009902A3" w:rsidRPr="00AD0DC0" w:rsidRDefault="009902A3" w:rsidP="009902A3">
      <w:pPr>
        <w:widowControl/>
        <w:suppressAutoHyphens w:val="0"/>
        <w:ind w:leftChars="300" w:left="643"/>
        <w:jc w:val="left"/>
        <w:rPr>
          <w:rFonts w:asciiTheme="minorEastAsia" w:eastAsiaTheme="minorEastAsia" w:hAnsiTheme="minorEastAsia"/>
          <w:lang w:eastAsia="ja-JP"/>
        </w:rPr>
      </w:pPr>
      <w:r w:rsidRPr="00AD0DC0">
        <w:rPr>
          <w:rFonts w:asciiTheme="minorEastAsia" w:eastAsiaTheme="minorEastAsia" w:hAnsiTheme="minorEastAsia" w:hint="eastAsia"/>
          <w:lang w:eastAsia="ja-JP"/>
        </w:rPr>
        <w:t>大会報告書とインフォメーションを１つの記録誌として発行。発行部数1600部、78ページ。</w:t>
      </w:r>
    </w:p>
    <w:p w:rsidR="009902A3" w:rsidRPr="00AD0DC0" w:rsidRDefault="009902A3" w:rsidP="009902A3">
      <w:pPr>
        <w:widowControl/>
        <w:suppressAutoHyphens w:val="0"/>
        <w:ind w:leftChars="300" w:left="643"/>
        <w:jc w:val="left"/>
        <w:rPr>
          <w:rFonts w:asciiTheme="minorEastAsia" w:eastAsiaTheme="minorEastAsia" w:hAnsiTheme="minorEastAsia"/>
          <w:lang w:eastAsia="ja-JP"/>
        </w:rPr>
      </w:pPr>
      <w:r w:rsidRPr="00AD0DC0">
        <w:rPr>
          <w:rFonts w:asciiTheme="minorEastAsia" w:eastAsiaTheme="minorEastAsia" w:hAnsiTheme="minorEastAsia" w:hint="eastAsia"/>
          <w:lang w:eastAsia="ja-JP"/>
        </w:rPr>
        <w:t>「プログラム代」約194、940円</w:t>
      </w:r>
      <w:r w:rsidR="00C078B1" w:rsidRPr="00AD0DC0">
        <w:rPr>
          <w:rFonts w:asciiTheme="minorEastAsia" w:eastAsiaTheme="minorEastAsia" w:hAnsiTheme="minorEastAsia" w:hint="eastAsia"/>
          <w:lang w:eastAsia="ja-JP"/>
        </w:rPr>
        <w:t>支出。来年以降</w:t>
      </w:r>
      <w:r w:rsidR="002F7687" w:rsidRPr="00AD0DC0">
        <w:rPr>
          <w:rFonts w:asciiTheme="minorEastAsia" w:eastAsiaTheme="minorEastAsia" w:hAnsiTheme="minorEastAsia" w:hint="eastAsia"/>
          <w:lang w:eastAsia="ja-JP"/>
        </w:rPr>
        <w:t>はプログラム代</w:t>
      </w:r>
      <w:r w:rsidR="00C078B1" w:rsidRPr="00AD0DC0">
        <w:rPr>
          <w:rFonts w:asciiTheme="minorEastAsia" w:eastAsiaTheme="minorEastAsia" w:hAnsiTheme="minorEastAsia" w:hint="eastAsia"/>
          <w:lang w:eastAsia="ja-JP"/>
        </w:rPr>
        <w:t>20万円目途</w:t>
      </w:r>
    </w:p>
    <w:p w:rsidR="009902A3" w:rsidRPr="00AD0DC0" w:rsidRDefault="009902A3" w:rsidP="009902A3">
      <w:pPr>
        <w:widowControl/>
        <w:suppressAutoHyphens w:val="0"/>
        <w:ind w:leftChars="300" w:left="643"/>
        <w:jc w:val="left"/>
        <w:rPr>
          <w:rFonts w:asciiTheme="minorEastAsia" w:eastAsiaTheme="minorEastAsia" w:hAnsiTheme="minorEastAsia"/>
          <w:lang w:eastAsia="ja-JP"/>
        </w:rPr>
      </w:pPr>
      <w:r w:rsidRPr="00AD0DC0">
        <w:rPr>
          <w:rFonts w:asciiTheme="minorEastAsia" w:eastAsiaTheme="minorEastAsia" w:hAnsiTheme="minorEastAsia" w:hint="eastAsia"/>
          <w:lang w:eastAsia="ja-JP"/>
        </w:rPr>
        <w:t>「大会報告書＋インフォメーション代」360,000円～37000円を支出（印刷物の郵送料も含む）</w:t>
      </w:r>
    </w:p>
    <w:p w:rsidR="009902A3" w:rsidRPr="00AD0DC0" w:rsidRDefault="009902A3" w:rsidP="009902A3">
      <w:pPr>
        <w:widowControl/>
        <w:suppressAutoHyphens w:val="0"/>
        <w:jc w:val="left"/>
        <w:rPr>
          <w:rFonts w:asciiTheme="minorEastAsia" w:eastAsiaTheme="minorEastAsia" w:hAnsiTheme="minorEastAsia"/>
          <w:lang w:eastAsia="ja-JP"/>
        </w:rPr>
      </w:pPr>
      <w:r w:rsidRPr="00AD0DC0">
        <w:rPr>
          <w:rFonts w:asciiTheme="minorEastAsia" w:eastAsiaTheme="minorEastAsia" w:hAnsiTheme="minorEastAsia" w:hint="eastAsia"/>
          <w:lang w:eastAsia="ja-JP"/>
        </w:rPr>
        <w:t xml:space="preserve">　　　　50万円を超えた分は、6～７万円は全国国際研全国会計から支出。</w:t>
      </w:r>
    </w:p>
    <w:p w:rsidR="009902A3" w:rsidRPr="00352EBF" w:rsidRDefault="009902A3" w:rsidP="009902A3">
      <w:pPr>
        <w:widowControl/>
        <w:suppressAutoHyphens w:val="0"/>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２）日程</w:t>
      </w:r>
    </w:p>
    <w:p w:rsidR="009902A3" w:rsidRPr="00352EBF" w:rsidRDefault="009902A3" w:rsidP="009902A3">
      <w:pPr>
        <w:widowControl/>
        <w:suppressAutoHyphens w:val="0"/>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　　　原稿締め切り　11月末日</w:t>
      </w:r>
    </w:p>
    <w:p w:rsidR="009902A3" w:rsidRPr="00352EBF" w:rsidRDefault="009902A3" w:rsidP="009902A3">
      <w:pPr>
        <w:widowControl/>
        <w:suppressAutoHyphens w:val="0"/>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　　　入稿　　　　　1月初旬</w:t>
      </w:r>
    </w:p>
    <w:p w:rsidR="009902A3" w:rsidRPr="00352EBF" w:rsidRDefault="009902A3" w:rsidP="009902A3">
      <w:pPr>
        <w:widowControl/>
        <w:suppressAutoHyphens w:val="0"/>
        <w:jc w:val="left"/>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　　　印刷・発送　　</w:t>
      </w:r>
      <w:r w:rsidRPr="00AD0DC0">
        <w:rPr>
          <w:rFonts w:asciiTheme="minorEastAsia" w:eastAsiaTheme="minorEastAsia" w:hAnsiTheme="minorEastAsia" w:hint="eastAsia"/>
          <w:color w:val="0070C0"/>
          <w:lang w:eastAsia="ja-JP"/>
        </w:rPr>
        <w:t>2月26日予定</w:t>
      </w:r>
      <w:r w:rsidRPr="00352EB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２回校正</w:t>
      </w:r>
      <w:r w:rsidRPr="00352EBF">
        <w:rPr>
          <w:rFonts w:asciiTheme="minorEastAsia" w:eastAsiaTheme="minorEastAsia" w:hAnsiTheme="minorEastAsia" w:hint="eastAsia"/>
          <w:lang w:eastAsia="ja-JP"/>
        </w:rPr>
        <w:t>（</w:t>
      </w:r>
      <w:r>
        <w:rPr>
          <w:rFonts w:asciiTheme="minorEastAsia" w:eastAsiaTheme="minorEastAsia" w:hAnsiTheme="minorEastAsia" w:hint="eastAsia"/>
          <w:lang w:eastAsia="ja-JP"/>
        </w:rPr>
        <w:t>コロニー印刷から直接</w:t>
      </w:r>
      <w:r w:rsidRPr="00352EBF">
        <w:rPr>
          <w:rFonts w:asciiTheme="minorEastAsia" w:eastAsiaTheme="minorEastAsia" w:hAnsiTheme="minorEastAsia" w:hint="eastAsia"/>
          <w:lang w:eastAsia="ja-JP"/>
        </w:rPr>
        <w:t>→各県事務局）</w:t>
      </w:r>
    </w:p>
    <w:p w:rsidR="008672D2" w:rsidRPr="009902A3" w:rsidRDefault="008672D2" w:rsidP="008672D2">
      <w:pPr>
        <w:widowControl/>
        <w:suppressAutoHyphens w:val="0"/>
        <w:jc w:val="left"/>
        <w:rPr>
          <w:rFonts w:asciiTheme="majorEastAsia" w:eastAsiaTheme="majorEastAsia" w:hAnsiTheme="majorEastAsia"/>
          <w:b/>
          <w:lang w:eastAsia="ja-JP"/>
        </w:rPr>
      </w:pPr>
    </w:p>
    <w:p w:rsidR="008672D2" w:rsidRPr="00352EBF" w:rsidRDefault="009902A3" w:rsidP="008672D2">
      <w:pPr>
        <w:widowControl/>
        <w:suppressAutoHyphens w:val="0"/>
        <w:jc w:val="left"/>
        <w:rPr>
          <w:rFonts w:asciiTheme="majorEastAsia" w:eastAsiaTheme="majorEastAsia" w:hAnsiTheme="majorEastAsia"/>
          <w:b/>
          <w:lang w:eastAsia="ja-JP"/>
        </w:rPr>
      </w:pPr>
      <w:r>
        <w:rPr>
          <w:rFonts w:asciiTheme="majorEastAsia" w:eastAsiaTheme="majorEastAsia" w:hAnsiTheme="majorEastAsia" w:hint="eastAsia"/>
          <w:b/>
          <w:lang w:eastAsia="ja-JP"/>
        </w:rPr>
        <w:t>４</w:t>
      </w:r>
      <w:r w:rsidR="008672D2">
        <w:rPr>
          <w:rFonts w:asciiTheme="majorEastAsia" w:eastAsiaTheme="majorEastAsia" w:hAnsiTheme="majorEastAsia" w:hint="eastAsia"/>
          <w:b/>
          <w:lang w:eastAsia="ja-JP"/>
        </w:rPr>
        <w:t xml:space="preserve">　</w:t>
      </w:r>
      <w:r w:rsidR="008672D2" w:rsidRPr="00352EBF">
        <w:rPr>
          <w:rFonts w:asciiTheme="majorEastAsia" w:eastAsiaTheme="majorEastAsia" w:hAnsiTheme="majorEastAsia" w:hint="eastAsia"/>
          <w:b/>
          <w:lang w:eastAsia="ja-JP"/>
        </w:rPr>
        <w:t>JICAエッセイコンテスト</w:t>
      </w:r>
      <w:r w:rsidR="008F0EE7">
        <w:rPr>
          <w:rFonts w:asciiTheme="majorEastAsia" w:eastAsiaTheme="majorEastAsia" w:hAnsiTheme="majorEastAsia" w:hint="eastAsia"/>
          <w:b/>
          <w:lang w:eastAsia="ja-JP"/>
        </w:rPr>
        <w:t>２次</w:t>
      </w:r>
      <w:r w:rsidR="008672D2" w:rsidRPr="00352EBF">
        <w:rPr>
          <w:rFonts w:asciiTheme="majorEastAsia" w:eastAsiaTheme="majorEastAsia" w:hAnsiTheme="majorEastAsia" w:hint="eastAsia"/>
          <w:b/>
          <w:lang w:eastAsia="ja-JP"/>
        </w:rPr>
        <w:t>審査</w:t>
      </w:r>
      <w:r w:rsidR="00BF1D92">
        <w:rPr>
          <w:rFonts w:asciiTheme="majorEastAsia" w:eastAsiaTheme="majorEastAsia" w:hAnsiTheme="majorEastAsia" w:hint="eastAsia"/>
          <w:b/>
          <w:lang w:eastAsia="ja-JP"/>
        </w:rPr>
        <w:t>について</w:t>
      </w:r>
      <w:r w:rsidR="008F0EE7">
        <w:rPr>
          <w:rFonts w:asciiTheme="majorEastAsia" w:eastAsiaTheme="majorEastAsia" w:hAnsiTheme="majorEastAsia" w:hint="eastAsia"/>
          <w:b/>
          <w:lang w:eastAsia="ja-JP"/>
        </w:rPr>
        <w:t>（石森、中村、伊東）</w:t>
      </w:r>
    </w:p>
    <w:p w:rsidR="00272C4E" w:rsidRDefault="00272C4E" w:rsidP="008672D2">
      <w:pPr>
        <w:rPr>
          <w:rFonts w:hAnsi="ＭＳ Ｐ明朝"/>
          <w:sz w:val="22"/>
          <w:szCs w:val="22"/>
          <w:u w:val="single"/>
          <w:lang w:eastAsia="ja-JP"/>
        </w:rPr>
      </w:pPr>
      <w:r>
        <w:rPr>
          <w:rFonts w:hint="eastAsia"/>
          <w:lang w:eastAsia="ja-JP"/>
        </w:rPr>
        <w:t>１</w:t>
      </w:r>
      <w:r w:rsidR="009902A3">
        <w:rPr>
          <w:rFonts w:hint="eastAsia"/>
          <w:lang w:eastAsia="ja-JP"/>
        </w:rPr>
        <w:t>）</w:t>
      </w:r>
      <w:r w:rsidR="008672D2" w:rsidRPr="00272C4E">
        <w:rPr>
          <w:rFonts w:hint="eastAsia"/>
          <w:sz w:val="22"/>
          <w:szCs w:val="22"/>
        </w:rPr>
        <w:t>【</w:t>
      </w:r>
      <w:r w:rsidR="008672D2" w:rsidRPr="00272C4E">
        <w:rPr>
          <w:rFonts w:hAnsi="ＭＳ Ｐ明朝" w:hint="eastAsia"/>
          <w:sz w:val="22"/>
          <w:szCs w:val="22"/>
        </w:rPr>
        <w:t>新規】</w:t>
      </w:r>
      <w:r w:rsidR="008672D2" w:rsidRPr="00272C4E">
        <w:rPr>
          <w:rFonts w:hAnsi="ＭＳ Ｐ明朝" w:hint="eastAsia"/>
          <w:sz w:val="22"/>
          <w:szCs w:val="22"/>
          <w:u w:val="single"/>
        </w:rPr>
        <w:t>２次審査：JICA支部ごとに国</w:t>
      </w:r>
      <w:r>
        <w:rPr>
          <w:rFonts w:hAnsi="ＭＳ Ｐ明朝" w:hint="eastAsia"/>
          <w:sz w:val="22"/>
          <w:szCs w:val="22"/>
          <w:u w:val="single"/>
        </w:rPr>
        <w:t>際研から審査員２名参加</w:t>
      </w:r>
      <w:r w:rsidR="002F7687">
        <w:rPr>
          <w:rFonts w:hAnsi="ＭＳ Ｐ明朝" w:hint="eastAsia"/>
          <w:sz w:val="22"/>
          <w:szCs w:val="22"/>
          <w:u w:val="single"/>
          <w:lang w:eastAsia="ja-JP"/>
        </w:rPr>
        <w:t>。審査協議は、ウェーブ上行うとのことであった。</w:t>
      </w:r>
    </w:p>
    <w:p w:rsidR="00272C4E" w:rsidRDefault="008672D2" w:rsidP="008672D2">
      <w:pPr>
        <w:rPr>
          <w:rFonts w:asciiTheme="minorEastAsia" w:eastAsiaTheme="minorEastAsia" w:hAnsiTheme="minorEastAsia"/>
          <w:sz w:val="22"/>
          <w:szCs w:val="22"/>
          <w:lang w:eastAsia="ja-JP"/>
        </w:rPr>
      </w:pPr>
      <w:r w:rsidRPr="00293AE8">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w:t>
      </w:r>
      <w:r w:rsidRPr="00293AE8">
        <w:rPr>
          <w:rFonts w:asciiTheme="minorEastAsia" w:eastAsiaTheme="minorEastAsia" w:hAnsiTheme="minorEastAsia" w:hint="eastAsia"/>
          <w:sz w:val="22"/>
          <w:szCs w:val="22"/>
          <w:lang w:eastAsia="ja-JP"/>
        </w:rPr>
        <w:t>北海道・東北地区：２名</w:t>
      </w:r>
      <w:r w:rsidR="008F0EE7">
        <w:rPr>
          <w:rFonts w:asciiTheme="minorEastAsia" w:eastAsiaTheme="minorEastAsia" w:hAnsiTheme="minorEastAsia" w:hint="eastAsia"/>
          <w:sz w:val="22"/>
          <w:szCs w:val="22"/>
          <w:lang w:eastAsia="ja-JP"/>
        </w:rPr>
        <w:t>（</w:t>
      </w:r>
      <w:r w:rsidR="00272C4E">
        <w:rPr>
          <w:rFonts w:asciiTheme="minorEastAsia" w:eastAsiaTheme="minorEastAsia" w:hAnsiTheme="minorEastAsia" w:hint="eastAsia"/>
          <w:sz w:val="22"/>
          <w:szCs w:val="22"/>
          <w:lang w:eastAsia="ja-JP"/>
        </w:rPr>
        <w:t>石森</w:t>
      </w:r>
      <w:r w:rsidR="008F0EE7">
        <w:rPr>
          <w:rFonts w:asciiTheme="minorEastAsia" w:eastAsiaTheme="minorEastAsia" w:hAnsiTheme="minorEastAsia" w:hint="eastAsia"/>
          <w:sz w:val="22"/>
          <w:szCs w:val="22"/>
          <w:lang w:eastAsia="ja-JP"/>
        </w:rPr>
        <w:t>）</w:t>
      </w:r>
    </w:p>
    <w:p w:rsidR="008672D2" w:rsidRPr="00293AE8" w:rsidRDefault="008672D2" w:rsidP="008672D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w:t>
      </w:r>
      <w:r w:rsidRPr="00293AE8">
        <w:rPr>
          <w:rFonts w:asciiTheme="minorEastAsia" w:eastAsiaTheme="minorEastAsia" w:hAnsiTheme="minorEastAsia" w:hint="eastAsia"/>
          <w:sz w:val="22"/>
          <w:szCs w:val="22"/>
          <w:lang w:eastAsia="ja-JP"/>
        </w:rPr>
        <w:t>関東（茨城、栃木、群馬、埼玉、千葉、東京、新潟）：２名</w:t>
      </w:r>
      <w:r w:rsidR="008F0EE7">
        <w:rPr>
          <w:rFonts w:asciiTheme="minorEastAsia" w:eastAsiaTheme="minorEastAsia" w:hAnsiTheme="minorEastAsia" w:hint="eastAsia"/>
          <w:sz w:val="22"/>
          <w:szCs w:val="22"/>
          <w:lang w:eastAsia="ja-JP"/>
        </w:rPr>
        <w:t>（</w:t>
      </w:r>
      <w:r w:rsidR="00272C4E">
        <w:rPr>
          <w:rFonts w:asciiTheme="minorEastAsia" w:eastAsiaTheme="minorEastAsia" w:hAnsiTheme="minorEastAsia" w:hint="eastAsia"/>
          <w:sz w:val="22"/>
          <w:szCs w:val="22"/>
          <w:lang w:eastAsia="ja-JP"/>
        </w:rPr>
        <w:t>中村</w:t>
      </w:r>
      <w:r w:rsidR="008F0EE7">
        <w:rPr>
          <w:rFonts w:asciiTheme="minorEastAsia" w:eastAsiaTheme="minorEastAsia" w:hAnsiTheme="minorEastAsia" w:hint="eastAsia"/>
          <w:sz w:val="22"/>
          <w:szCs w:val="22"/>
          <w:lang w:eastAsia="ja-JP"/>
        </w:rPr>
        <w:t>）</w:t>
      </w:r>
    </w:p>
    <w:p w:rsidR="008672D2" w:rsidRPr="00293AE8" w:rsidRDefault="00272C4E" w:rsidP="008672D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w:t>
      </w:r>
      <w:r w:rsidR="008672D2" w:rsidRPr="00293AE8">
        <w:rPr>
          <w:rFonts w:asciiTheme="minorEastAsia" w:eastAsiaTheme="minorEastAsia" w:hAnsiTheme="minorEastAsia" w:hint="eastAsia"/>
          <w:sz w:val="22"/>
          <w:szCs w:val="22"/>
          <w:lang w:eastAsia="ja-JP"/>
        </w:rPr>
        <w:t>東海北陸（神奈川、山梨、長野、富山、石川、福井、岐阜、静岡、愛知、三重）：２名</w:t>
      </w:r>
    </w:p>
    <w:p w:rsidR="00272C4E" w:rsidRDefault="00272C4E" w:rsidP="008672D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w:t>
      </w:r>
      <w:r w:rsidR="008672D2" w:rsidRPr="00293AE8">
        <w:rPr>
          <w:rFonts w:asciiTheme="minorEastAsia" w:eastAsiaTheme="minorEastAsia" w:hAnsiTheme="minorEastAsia" w:hint="eastAsia"/>
          <w:sz w:val="22"/>
          <w:szCs w:val="22"/>
          <w:lang w:eastAsia="ja-JP"/>
        </w:rPr>
        <w:t>近畿：２名</w:t>
      </w:r>
      <w:r w:rsidR="002F7687">
        <w:rPr>
          <w:rFonts w:asciiTheme="minorEastAsia" w:eastAsiaTheme="minorEastAsia" w:hAnsiTheme="minorEastAsia" w:hint="eastAsia"/>
          <w:sz w:val="22"/>
          <w:szCs w:val="22"/>
          <w:lang w:eastAsia="ja-JP"/>
        </w:rPr>
        <w:t>（</w:t>
      </w:r>
      <w:r w:rsidR="00B76BC9">
        <w:rPr>
          <w:rFonts w:asciiTheme="minorEastAsia" w:eastAsiaTheme="minorEastAsia" w:hAnsiTheme="minorEastAsia" w:hint="eastAsia"/>
          <w:sz w:val="22"/>
          <w:szCs w:val="22"/>
          <w:lang w:eastAsia="ja-JP"/>
        </w:rPr>
        <w:t>前田、</w:t>
      </w:r>
      <w:r w:rsidR="002F7687">
        <w:rPr>
          <w:rFonts w:asciiTheme="minorEastAsia" w:eastAsiaTheme="minorEastAsia" w:hAnsiTheme="minorEastAsia" w:hint="eastAsia"/>
          <w:sz w:val="22"/>
          <w:szCs w:val="22"/>
          <w:lang w:eastAsia="ja-JP"/>
        </w:rPr>
        <w:t>宮崎）</w:t>
      </w:r>
    </w:p>
    <w:p w:rsidR="00272C4E" w:rsidRDefault="008672D2" w:rsidP="008672D2">
      <w:pPr>
        <w:rPr>
          <w:rFonts w:asciiTheme="minorEastAsia" w:eastAsiaTheme="minorEastAsia" w:hAnsiTheme="minorEastAsia"/>
          <w:sz w:val="22"/>
          <w:szCs w:val="22"/>
          <w:lang w:eastAsia="ja-JP"/>
        </w:rPr>
      </w:pPr>
      <w:r w:rsidRPr="00293AE8">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w:t>
      </w:r>
      <w:r w:rsidRPr="00293AE8">
        <w:rPr>
          <w:rFonts w:asciiTheme="minorEastAsia" w:eastAsiaTheme="minorEastAsia" w:hAnsiTheme="minorEastAsia" w:hint="eastAsia"/>
          <w:sz w:val="22"/>
          <w:szCs w:val="22"/>
          <w:lang w:eastAsia="ja-JP"/>
        </w:rPr>
        <w:t xml:space="preserve">四国中国：２名　　　　</w:t>
      </w:r>
    </w:p>
    <w:p w:rsidR="008672D2" w:rsidRPr="00293AE8" w:rsidRDefault="008F0EE7" w:rsidP="00272C4E">
      <w:pPr>
        <w:ind w:firstLineChars="100" w:firstLine="224"/>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w:t>
      </w:r>
      <w:r w:rsidR="008672D2" w:rsidRPr="00293AE8">
        <w:rPr>
          <w:rFonts w:asciiTheme="minorEastAsia" w:eastAsiaTheme="minorEastAsia" w:hAnsiTheme="minorEastAsia" w:hint="eastAsia"/>
          <w:sz w:val="22"/>
          <w:szCs w:val="22"/>
          <w:lang w:eastAsia="ja-JP"/>
        </w:rPr>
        <w:t>九州：２名</w:t>
      </w:r>
      <w:r>
        <w:rPr>
          <w:rFonts w:asciiTheme="minorEastAsia" w:eastAsiaTheme="minorEastAsia" w:hAnsiTheme="minorEastAsia" w:hint="eastAsia"/>
          <w:sz w:val="22"/>
          <w:szCs w:val="22"/>
          <w:lang w:eastAsia="ja-JP"/>
        </w:rPr>
        <w:t>（</w:t>
      </w:r>
      <w:r w:rsidR="00272C4E">
        <w:rPr>
          <w:rFonts w:asciiTheme="minorEastAsia" w:eastAsiaTheme="minorEastAsia" w:hAnsiTheme="minorEastAsia" w:hint="eastAsia"/>
          <w:sz w:val="22"/>
          <w:szCs w:val="22"/>
          <w:lang w:eastAsia="ja-JP"/>
        </w:rPr>
        <w:t>伊東</w:t>
      </w:r>
      <w:r>
        <w:rPr>
          <w:rFonts w:asciiTheme="minorEastAsia" w:eastAsiaTheme="minorEastAsia" w:hAnsiTheme="minorEastAsia" w:hint="eastAsia"/>
          <w:sz w:val="22"/>
          <w:szCs w:val="22"/>
          <w:lang w:eastAsia="ja-JP"/>
        </w:rPr>
        <w:t>）</w:t>
      </w:r>
    </w:p>
    <w:p w:rsidR="00272C4E" w:rsidRDefault="00272C4E" w:rsidP="008672D2">
      <w:pP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w:t>
      </w:r>
      <w:r w:rsidR="008F0EE7">
        <w:rPr>
          <w:rFonts w:asciiTheme="minorEastAsia" w:eastAsiaTheme="minorEastAsia" w:hAnsiTheme="minorEastAsia" w:hint="eastAsia"/>
          <w:sz w:val="22"/>
          <w:szCs w:val="22"/>
          <w:lang w:eastAsia="ja-JP"/>
        </w:rPr>
        <w:t>■謝礼、審査の方法など気が付いたこと</w:t>
      </w:r>
    </w:p>
    <w:p w:rsidR="008F0EE7" w:rsidRPr="00AD0DC0" w:rsidRDefault="002F7687" w:rsidP="001A5120">
      <w:pPr>
        <w:ind w:left="224" w:hangingChars="100" w:hanging="224"/>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lastRenderedPageBreak/>
        <w:t>○東北地区：中高で40部ほど審査。まとめ役を決め、</w:t>
      </w:r>
      <w:r w:rsidR="00CC7E38">
        <w:rPr>
          <w:rFonts w:asciiTheme="minorEastAsia" w:eastAsiaTheme="minorEastAsia" w:hAnsiTheme="minorEastAsia" w:hint="eastAsia"/>
          <w:color w:val="0070C0"/>
          <w:sz w:val="22"/>
          <w:szCs w:val="22"/>
          <w:lang w:eastAsia="ja-JP"/>
        </w:rPr>
        <w:t>まとめ役に</w:t>
      </w:r>
      <w:r w:rsidRPr="00AD0DC0">
        <w:rPr>
          <w:rFonts w:asciiTheme="minorEastAsia" w:eastAsiaTheme="minorEastAsia" w:hAnsiTheme="minorEastAsia" w:hint="eastAsia"/>
          <w:color w:val="0070C0"/>
          <w:sz w:val="22"/>
          <w:szCs w:val="22"/>
          <w:lang w:eastAsia="ja-JP"/>
        </w:rPr>
        <w:t>合計点を連絡。</w:t>
      </w:r>
      <w:r w:rsidR="00CC7E38">
        <w:rPr>
          <w:rFonts w:asciiTheme="minorEastAsia" w:eastAsiaTheme="minorEastAsia" w:hAnsiTheme="minorEastAsia" w:hint="eastAsia"/>
          <w:color w:val="0070C0"/>
          <w:sz w:val="22"/>
          <w:szCs w:val="22"/>
          <w:lang w:eastAsia="ja-JP"/>
        </w:rPr>
        <w:t>今後の</w:t>
      </w:r>
      <w:r w:rsidRPr="00AD0DC0">
        <w:rPr>
          <w:rFonts w:asciiTheme="minorEastAsia" w:eastAsiaTheme="minorEastAsia" w:hAnsiTheme="minorEastAsia" w:hint="eastAsia"/>
          <w:color w:val="0070C0"/>
          <w:sz w:val="22"/>
          <w:szCs w:val="22"/>
          <w:lang w:eastAsia="ja-JP"/>
        </w:rPr>
        <w:t>審査に大きくかかわってくるので、オンライン協議（LINE</w:t>
      </w:r>
      <w:r w:rsidR="00CC7E38">
        <w:rPr>
          <w:rFonts w:asciiTheme="minorEastAsia" w:eastAsiaTheme="minorEastAsia" w:hAnsiTheme="minorEastAsia" w:hint="eastAsia"/>
          <w:color w:val="0070C0"/>
          <w:sz w:val="22"/>
          <w:szCs w:val="22"/>
          <w:lang w:eastAsia="ja-JP"/>
        </w:rPr>
        <w:t>でのビデオ会話）を２回を行った。全てで</w:t>
      </w:r>
      <w:r w:rsidRPr="00AD0DC0">
        <w:rPr>
          <w:rFonts w:asciiTheme="minorEastAsia" w:eastAsiaTheme="minorEastAsia" w:hAnsiTheme="minorEastAsia" w:hint="eastAsia"/>
          <w:color w:val="0070C0"/>
          <w:sz w:val="22"/>
          <w:szCs w:val="22"/>
          <w:lang w:eastAsia="ja-JP"/>
        </w:rPr>
        <w:t>、１０時間くらい審査にかかった。チームワークが必要。スカイプなどのデジタル機器が必要。</w:t>
      </w:r>
    </w:p>
    <w:p w:rsidR="00BF1D92" w:rsidRPr="00AD0DC0" w:rsidRDefault="00B76BC9" w:rsidP="00CC7E38">
      <w:pPr>
        <w:ind w:left="224" w:hangingChars="100" w:hanging="224"/>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t>○関東：中高で１４０部の審査と審査本数が多い。採点に時間がかかった。観点が違うからか、審査にばらつきがあった。集まって審査会議をした方がよい。</w:t>
      </w:r>
    </w:p>
    <w:p w:rsidR="00BF1D92" w:rsidRPr="00AD0DC0" w:rsidRDefault="00B76BC9" w:rsidP="00CC7E38">
      <w:pPr>
        <w:ind w:left="224" w:hangingChars="100" w:hanging="224"/>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t>○近畿：４０部くらいの審査を行ったが、１次審査で上がってきたもので、主旨にあわないものがあった。</w:t>
      </w:r>
    </w:p>
    <w:p w:rsidR="00B76BC9" w:rsidRPr="00AD0DC0" w:rsidRDefault="00B76BC9" w:rsidP="00CC7E38">
      <w:pPr>
        <w:ind w:left="224" w:hangingChars="100" w:hanging="224"/>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t>○九州：４０部くらいの審査を行った。審査基準を決めて集約した。１次審査から上がってきたもので検討</w:t>
      </w:r>
      <w:r w:rsidR="00CC7E38">
        <w:rPr>
          <w:rFonts w:asciiTheme="minorEastAsia" w:eastAsiaTheme="minorEastAsia" w:hAnsiTheme="minorEastAsia" w:hint="eastAsia"/>
          <w:color w:val="0070C0"/>
          <w:sz w:val="22"/>
          <w:szCs w:val="22"/>
          <w:lang w:eastAsia="ja-JP"/>
        </w:rPr>
        <w:t>が</w:t>
      </w:r>
      <w:r w:rsidRPr="00AD0DC0">
        <w:rPr>
          <w:rFonts w:asciiTheme="minorEastAsia" w:eastAsiaTheme="minorEastAsia" w:hAnsiTheme="minorEastAsia" w:hint="eastAsia"/>
          <w:color w:val="0070C0"/>
          <w:sz w:val="22"/>
          <w:szCs w:val="22"/>
          <w:lang w:eastAsia="ja-JP"/>
        </w:rPr>
        <w:t>必要とするものがあった。</w:t>
      </w:r>
    </w:p>
    <w:p w:rsidR="00CC7E38" w:rsidRDefault="00CC7E38" w:rsidP="008672D2">
      <w:pPr>
        <w:rPr>
          <w:rFonts w:asciiTheme="minorEastAsia" w:eastAsiaTheme="minorEastAsia" w:hAnsiTheme="minorEastAsia"/>
          <w:color w:val="0070C0"/>
          <w:sz w:val="22"/>
          <w:szCs w:val="22"/>
          <w:lang w:eastAsia="ja-JP"/>
        </w:rPr>
      </w:pPr>
    </w:p>
    <w:p w:rsidR="008672D2" w:rsidRPr="00AD0DC0" w:rsidRDefault="00272C4E" w:rsidP="008672D2">
      <w:pPr>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t>２</w:t>
      </w:r>
      <w:r w:rsidR="009902A3" w:rsidRPr="00AD0DC0">
        <w:rPr>
          <w:rFonts w:asciiTheme="minorEastAsia" w:eastAsiaTheme="minorEastAsia" w:hAnsiTheme="minorEastAsia" w:hint="eastAsia"/>
          <w:color w:val="0070C0"/>
          <w:sz w:val="22"/>
          <w:szCs w:val="22"/>
          <w:lang w:eastAsia="ja-JP"/>
        </w:rPr>
        <w:t>）</w:t>
      </w:r>
      <w:r w:rsidR="008672D2" w:rsidRPr="00AD0DC0">
        <w:rPr>
          <w:rFonts w:asciiTheme="minorEastAsia" w:eastAsiaTheme="minorEastAsia" w:hAnsiTheme="minorEastAsia" w:hint="eastAsia"/>
          <w:color w:val="0070C0"/>
          <w:sz w:val="22"/>
          <w:szCs w:val="22"/>
        </w:rPr>
        <w:t xml:space="preserve">最終審査員：　早川　国際研全国会長　</w:t>
      </w:r>
    </w:p>
    <w:p w:rsidR="00B76BC9" w:rsidRDefault="00B76BC9" w:rsidP="008672D2">
      <w:pPr>
        <w:rPr>
          <w:rFonts w:asciiTheme="minorEastAsia" w:eastAsiaTheme="minorEastAsia" w:hAnsiTheme="minorEastAsia"/>
          <w:color w:val="0070C0"/>
          <w:sz w:val="22"/>
          <w:szCs w:val="22"/>
          <w:lang w:eastAsia="ja-JP"/>
        </w:rPr>
      </w:pPr>
      <w:r w:rsidRPr="00AD0DC0">
        <w:rPr>
          <w:rFonts w:asciiTheme="minorEastAsia" w:eastAsiaTheme="minorEastAsia" w:hAnsiTheme="minorEastAsia" w:hint="eastAsia"/>
          <w:color w:val="0070C0"/>
          <w:sz w:val="22"/>
          <w:szCs w:val="22"/>
          <w:lang w:eastAsia="ja-JP"/>
        </w:rPr>
        <w:t>○審査：３０～４０部。３～４回読み直す。</w:t>
      </w:r>
    </w:p>
    <w:p w:rsidR="00CC7E38" w:rsidRPr="00AD0DC0" w:rsidRDefault="00CC7E38" w:rsidP="008672D2">
      <w:pPr>
        <w:rPr>
          <w:rFonts w:asciiTheme="minorEastAsia" w:eastAsiaTheme="minorEastAsia" w:hAnsiTheme="minorEastAsia"/>
          <w:color w:val="0070C0"/>
          <w:sz w:val="22"/>
          <w:szCs w:val="22"/>
          <w:lang w:eastAsia="ja-JP"/>
        </w:rPr>
      </w:pPr>
    </w:p>
    <w:p w:rsidR="008672D2" w:rsidRPr="00352EBF" w:rsidRDefault="009902A3" w:rsidP="008672D2">
      <w:pPr>
        <w:widowControl/>
        <w:suppressAutoHyphens w:val="0"/>
        <w:jc w:val="left"/>
        <w:rPr>
          <w:rFonts w:asciiTheme="majorEastAsia" w:eastAsiaTheme="majorEastAsia" w:hAnsiTheme="majorEastAsia"/>
          <w:b/>
          <w:color w:val="0070C0"/>
          <w:lang w:eastAsia="ja-JP"/>
        </w:rPr>
      </w:pPr>
      <w:r>
        <w:rPr>
          <w:rFonts w:asciiTheme="majorEastAsia" w:eastAsiaTheme="majorEastAsia" w:hAnsiTheme="majorEastAsia" w:hint="eastAsia"/>
          <w:b/>
          <w:lang w:eastAsia="ja-JP"/>
        </w:rPr>
        <w:t>５</w:t>
      </w:r>
      <w:r w:rsidR="008672D2" w:rsidRPr="00352EBF">
        <w:rPr>
          <w:rFonts w:asciiTheme="majorEastAsia" w:eastAsiaTheme="majorEastAsia" w:hAnsiTheme="majorEastAsia" w:hint="eastAsia"/>
          <w:b/>
          <w:lang w:eastAsia="ja-JP"/>
        </w:rPr>
        <w:t xml:space="preserve">　</w:t>
      </w:r>
      <w:r w:rsidR="008672D2" w:rsidRPr="00352EBF">
        <w:rPr>
          <w:rFonts w:asciiTheme="majorEastAsia" w:eastAsiaTheme="majorEastAsia" w:hAnsiTheme="majorEastAsia" w:hint="eastAsia"/>
          <w:b/>
        </w:rPr>
        <w:t>全国会計</w:t>
      </w:r>
      <w:r w:rsidR="008F0EE7">
        <w:rPr>
          <w:rFonts w:asciiTheme="majorEastAsia" w:eastAsiaTheme="majorEastAsia" w:hAnsiTheme="majorEastAsia" w:hint="eastAsia"/>
          <w:b/>
          <w:lang w:eastAsia="ja-JP"/>
        </w:rPr>
        <w:t>の現在の収支</w:t>
      </w:r>
      <w:r w:rsidR="008672D2" w:rsidRPr="00352EBF">
        <w:rPr>
          <w:rFonts w:asciiTheme="majorEastAsia" w:eastAsiaTheme="majorEastAsia" w:hAnsiTheme="majorEastAsia" w:hint="eastAsia"/>
          <w:b/>
        </w:rPr>
        <w:t>と</w:t>
      </w:r>
      <w:r w:rsidR="008F0EE7">
        <w:rPr>
          <w:rFonts w:asciiTheme="majorEastAsia" w:eastAsiaTheme="majorEastAsia" w:hAnsiTheme="majorEastAsia" w:hint="eastAsia"/>
          <w:b/>
          <w:lang w:eastAsia="ja-JP"/>
        </w:rPr>
        <w:t>全国</w:t>
      </w:r>
      <w:r w:rsidR="008672D2" w:rsidRPr="00352EBF">
        <w:rPr>
          <w:rFonts w:asciiTheme="majorEastAsia" w:eastAsiaTheme="majorEastAsia" w:hAnsiTheme="majorEastAsia" w:hint="eastAsia"/>
          <w:b/>
          <w:lang w:eastAsia="ja-JP"/>
        </w:rPr>
        <w:t>理事会の交通費の支出について</w:t>
      </w:r>
      <w:r w:rsidR="008F0EE7">
        <w:rPr>
          <w:rFonts w:asciiTheme="majorEastAsia" w:eastAsiaTheme="majorEastAsia" w:hAnsiTheme="majorEastAsia" w:hint="eastAsia"/>
          <w:b/>
          <w:lang w:eastAsia="ja-JP"/>
        </w:rPr>
        <w:t>（林）</w:t>
      </w:r>
    </w:p>
    <w:p w:rsidR="008672D2" w:rsidRPr="00352EBF" w:rsidRDefault="008672D2" w:rsidP="008672D2">
      <w:pPr>
        <w:ind w:left="429" w:hangingChars="200" w:hanging="429"/>
        <w:rPr>
          <w:rFonts w:asciiTheme="minorEastAsia" w:eastAsiaTheme="minorEastAsia" w:hAnsiTheme="minorEastAsia"/>
          <w:lang w:eastAsia="ja-JP"/>
        </w:rPr>
      </w:pPr>
      <w:r w:rsidRPr="00352EBF">
        <w:rPr>
          <w:rFonts w:asciiTheme="minorEastAsia" w:eastAsiaTheme="minorEastAsia" w:hAnsiTheme="minorEastAsia" w:hint="eastAsia"/>
          <w:lang w:eastAsia="ja-JP"/>
        </w:rPr>
        <w:t xml:space="preserve">　現在の全国会計の報告・・・会費の納入と支出状況　　　　　　　　　　　　　</w:t>
      </w:r>
    </w:p>
    <w:p w:rsidR="008672D2" w:rsidRPr="00352EBF" w:rsidRDefault="008672D2" w:rsidP="008672D2">
      <w:pPr>
        <w:ind w:leftChars="100" w:left="428" w:hangingChars="100" w:hanging="214"/>
        <w:rPr>
          <w:rFonts w:asciiTheme="minorEastAsia" w:eastAsiaTheme="minorEastAsia" w:hAnsiTheme="minorEastAsia"/>
          <w:lang w:eastAsia="ja-JP"/>
        </w:rPr>
      </w:pPr>
      <w:r w:rsidRPr="00352EBF">
        <w:rPr>
          <w:rFonts w:asciiTheme="minorEastAsia" w:eastAsiaTheme="minorEastAsia" w:hAnsiTheme="minorEastAsia" w:hint="eastAsia"/>
          <w:lang w:eastAsia="ja-JP"/>
        </w:rPr>
        <w:t>JICEからの助成金50万円を目途に、全国会計「調査研究費」</w:t>
      </w:r>
      <w:r>
        <w:rPr>
          <w:rFonts w:asciiTheme="minorEastAsia" w:eastAsiaTheme="minorEastAsia" w:hAnsiTheme="minorEastAsia" w:hint="eastAsia"/>
          <w:lang w:eastAsia="ja-JP"/>
        </w:rPr>
        <w:t>から</w:t>
      </w:r>
      <w:r w:rsidRPr="00352EBF">
        <w:rPr>
          <w:rFonts w:asciiTheme="minorEastAsia" w:eastAsiaTheme="minorEastAsia" w:hAnsiTheme="minorEastAsia" w:hint="eastAsia"/>
          <w:lang w:eastAsia="ja-JP"/>
        </w:rPr>
        <w:t xml:space="preserve">交通費を支出。　　　　</w:t>
      </w:r>
    </w:p>
    <w:p w:rsidR="008672D2" w:rsidRDefault="00D3677F" w:rsidP="002A5073">
      <w:pPr>
        <w:ind w:leftChars="100" w:left="428" w:hangingChars="100" w:hanging="214"/>
        <w:rPr>
          <w:rFonts w:asciiTheme="minorEastAsia" w:eastAsiaTheme="minorEastAsia" w:hAnsiTheme="minorEastAsia"/>
          <w:lang w:eastAsia="ja-JP"/>
        </w:rPr>
      </w:pPr>
      <w:r>
        <w:rPr>
          <w:rFonts w:asciiTheme="minorEastAsia" w:eastAsiaTheme="minorEastAsia" w:hAnsiTheme="minorEastAsia" w:hint="eastAsia"/>
          <w:lang w:eastAsia="ja-JP"/>
        </w:rPr>
        <w:t>2018年度</w:t>
      </w:r>
      <w:r w:rsidR="008672D2" w:rsidRPr="00352EBF">
        <w:rPr>
          <w:rFonts w:asciiTheme="minorEastAsia" w:eastAsiaTheme="minorEastAsia" w:hAnsiTheme="minorEastAsia" w:hint="eastAsia"/>
          <w:lang w:eastAsia="ja-JP"/>
        </w:rPr>
        <w:t>第1回全国理事会（８月全国大会前日）</w:t>
      </w:r>
      <w:r w:rsidR="002A5073">
        <w:rPr>
          <w:rFonts w:asciiTheme="minorEastAsia" w:eastAsiaTheme="minorEastAsia" w:hAnsiTheme="minorEastAsia" w:hint="eastAsia"/>
          <w:lang w:eastAsia="ja-JP"/>
        </w:rPr>
        <w:t xml:space="preserve">＋第２回全国理事会　</w:t>
      </w:r>
      <w:r>
        <w:rPr>
          <w:rFonts w:asciiTheme="minorEastAsia" w:eastAsiaTheme="minorEastAsia" w:hAnsiTheme="minorEastAsia" w:hint="eastAsia"/>
          <w:lang w:eastAsia="ja-JP"/>
        </w:rPr>
        <w:t xml:space="preserve">　</w:t>
      </w:r>
      <w:r w:rsidR="002A5073">
        <w:rPr>
          <w:rFonts w:asciiTheme="minorEastAsia" w:eastAsiaTheme="minorEastAsia" w:hAnsiTheme="minorEastAsia" w:hint="eastAsia"/>
          <w:lang w:eastAsia="ja-JP"/>
        </w:rPr>
        <w:t>計</w:t>
      </w:r>
      <w:r w:rsidR="008F0EE7" w:rsidRPr="008F0EE7">
        <w:rPr>
          <w:rFonts w:asciiTheme="minorEastAsia" w:eastAsiaTheme="minorEastAsia" w:hAnsiTheme="minorEastAsia" w:hint="eastAsia"/>
          <w:u w:val="single"/>
          <w:lang w:eastAsia="ja-JP"/>
        </w:rPr>
        <w:t>（</w:t>
      </w:r>
      <w:r w:rsidR="002A5073">
        <w:rPr>
          <w:rFonts w:asciiTheme="minorEastAsia" w:eastAsiaTheme="minorEastAsia" w:hAnsiTheme="minorEastAsia" w:hint="eastAsia"/>
          <w:u w:val="single"/>
          <w:lang w:eastAsia="ja-JP"/>
        </w:rPr>
        <w:t>４１１，８７４</w:t>
      </w:r>
      <w:r w:rsidR="008F0EE7" w:rsidRPr="008F0EE7">
        <w:rPr>
          <w:rFonts w:asciiTheme="minorEastAsia" w:eastAsiaTheme="minorEastAsia" w:hAnsiTheme="minorEastAsia" w:hint="eastAsia"/>
          <w:u w:val="single"/>
          <w:lang w:eastAsia="ja-JP"/>
        </w:rPr>
        <w:t>円）</w:t>
      </w:r>
    </w:p>
    <w:p w:rsidR="008672D2" w:rsidRPr="00D3677F" w:rsidRDefault="002A5073" w:rsidP="002A5073">
      <w:pPr>
        <w:ind w:firstLineChars="100" w:firstLine="214"/>
        <w:rPr>
          <w:rFonts w:asciiTheme="minorEastAsia" w:eastAsiaTheme="minorEastAsia" w:hAnsiTheme="minorEastAsia"/>
          <w:color w:val="0070C0"/>
          <w:lang w:eastAsia="ja-JP"/>
        </w:rPr>
      </w:pPr>
      <w:r w:rsidRPr="00D3677F">
        <w:rPr>
          <w:rFonts w:asciiTheme="minorEastAsia" w:eastAsiaTheme="minorEastAsia" w:hAnsiTheme="minorEastAsia" w:hint="eastAsia"/>
          <w:color w:val="0070C0"/>
          <w:lang w:eastAsia="ja-JP"/>
        </w:rPr>
        <w:t>＊</w:t>
      </w:r>
      <w:r w:rsidR="008F0EE7" w:rsidRPr="00D3677F">
        <w:rPr>
          <w:rFonts w:asciiTheme="minorEastAsia" w:eastAsiaTheme="minorEastAsia" w:hAnsiTheme="minorEastAsia" w:hint="eastAsia"/>
          <w:color w:val="0070C0"/>
          <w:lang w:eastAsia="ja-JP"/>
        </w:rPr>
        <w:t>来年度は奈良大会のため、全額補助できない可能性がある。</w:t>
      </w:r>
    </w:p>
    <w:p w:rsidR="00BF1D92" w:rsidRDefault="00D3677F" w:rsidP="008672D2">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p w:rsidR="009902A3" w:rsidRDefault="009902A3" w:rsidP="008672D2">
      <w:pPr>
        <w:rPr>
          <w:rFonts w:asciiTheme="majorEastAsia" w:eastAsiaTheme="majorEastAsia" w:hAnsiTheme="majorEastAsia"/>
          <w:b/>
          <w:lang w:eastAsia="ja-JP"/>
        </w:rPr>
      </w:pPr>
      <w:r w:rsidRPr="009902A3">
        <w:rPr>
          <w:rFonts w:asciiTheme="majorEastAsia" w:eastAsiaTheme="majorEastAsia" w:hAnsiTheme="majorEastAsia" w:hint="eastAsia"/>
          <w:b/>
          <w:lang w:eastAsia="ja-JP"/>
        </w:rPr>
        <w:t>６　第５６回全国国際教育研究大会奈良大会について（前田）</w:t>
      </w:r>
    </w:p>
    <w:p w:rsidR="009902A3" w:rsidRPr="002A5073" w:rsidRDefault="002A5073" w:rsidP="008672D2">
      <w:pPr>
        <w:rPr>
          <w:rFonts w:asciiTheme="minorEastAsia" w:eastAsiaTheme="minorEastAsia" w:hAnsiTheme="minorEastAsia"/>
          <w:lang w:eastAsia="ja-JP"/>
        </w:rPr>
      </w:pPr>
      <w:r w:rsidRPr="002A5073">
        <w:rPr>
          <w:rFonts w:asciiTheme="minorEastAsia" w:eastAsiaTheme="minorEastAsia" w:hAnsiTheme="minorEastAsia" w:hint="eastAsia"/>
          <w:lang w:eastAsia="ja-JP"/>
        </w:rPr>
        <w:t xml:space="preserve">　別紙</w:t>
      </w:r>
    </w:p>
    <w:p w:rsidR="002A5073" w:rsidRPr="001354CF" w:rsidRDefault="001354CF" w:rsidP="008672D2">
      <w:pPr>
        <w:rPr>
          <w:rFonts w:asciiTheme="minorEastAsia" w:eastAsiaTheme="minorEastAsia" w:hAnsiTheme="minorEastAsia"/>
          <w:lang w:eastAsia="ja-JP"/>
        </w:rPr>
      </w:pPr>
      <w:r>
        <w:rPr>
          <w:rFonts w:asciiTheme="majorEastAsia" w:eastAsiaTheme="majorEastAsia" w:hAnsiTheme="majorEastAsia" w:hint="eastAsia"/>
          <w:b/>
          <w:lang w:eastAsia="ja-JP"/>
        </w:rPr>
        <w:t xml:space="preserve">　</w:t>
      </w:r>
      <w:r w:rsidRPr="001354CF">
        <w:rPr>
          <w:rFonts w:asciiTheme="minorEastAsia" w:eastAsiaTheme="minorEastAsia" w:hAnsiTheme="minorEastAsia" w:hint="eastAsia"/>
          <w:lang w:eastAsia="ja-JP"/>
        </w:rPr>
        <w:t>２０１９年８月８日（木）～９日（金）</w:t>
      </w:r>
    </w:p>
    <w:p w:rsidR="001354CF" w:rsidRPr="001354CF" w:rsidRDefault="001354CF" w:rsidP="008672D2">
      <w:pPr>
        <w:rPr>
          <w:rFonts w:asciiTheme="minorEastAsia" w:eastAsiaTheme="minorEastAsia" w:hAnsiTheme="minorEastAsia"/>
          <w:lang w:eastAsia="ja-JP"/>
        </w:rPr>
      </w:pPr>
      <w:r w:rsidRPr="001354CF">
        <w:rPr>
          <w:rFonts w:asciiTheme="minorEastAsia" w:eastAsiaTheme="minorEastAsia" w:hAnsiTheme="minorEastAsia" w:hint="eastAsia"/>
          <w:lang w:eastAsia="ja-JP"/>
        </w:rPr>
        <w:t xml:space="preserve">　奈良県文化会館小ホール【近鉄奈良駅駅より徒歩５分】</w:t>
      </w:r>
    </w:p>
    <w:p w:rsidR="001354CF" w:rsidRPr="001354CF" w:rsidRDefault="001354CF">
      <w:pPr>
        <w:widowControl/>
        <w:suppressAutoHyphens w:val="0"/>
        <w:jc w:val="left"/>
        <w:rPr>
          <w:rFonts w:asciiTheme="minorEastAsia" w:eastAsiaTheme="minorEastAsia" w:hAnsiTheme="minorEastAsia" w:cs="ＭＳ ゴシック"/>
          <w:lang w:eastAsia="ja-JP"/>
        </w:rPr>
      </w:pPr>
      <w:r w:rsidRPr="001354CF">
        <w:rPr>
          <w:rFonts w:asciiTheme="minorEastAsia" w:eastAsiaTheme="minorEastAsia" w:hAnsiTheme="minorEastAsia" w:cs="ＭＳ ゴシック" w:hint="eastAsia"/>
          <w:lang w:eastAsia="ja-JP"/>
        </w:rPr>
        <w:t xml:space="preserve">　大会テーマ：「古き都より世界に向けてLearn Now And Go Beyond」</w:t>
      </w:r>
    </w:p>
    <w:p w:rsidR="009902A3" w:rsidRDefault="009902A3">
      <w:pPr>
        <w:widowControl/>
        <w:suppressAutoHyphens w:val="0"/>
        <w:jc w:val="left"/>
        <w:rPr>
          <w:rFonts w:asciiTheme="majorEastAsia" w:eastAsiaTheme="majorEastAsia" w:hAnsiTheme="majorEastAsia" w:cs="ＭＳ ゴシック"/>
          <w:b/>
          <w:lang w:eastAsia="ja-JP"/>
        </w:rPr>
      </w:pPr>
    </w:p>
    <w:p w:rsidR="008672D2" w:rsidRPr="00352EBF" w:rsidRDefault="008672D2" w:rsidP="008672D2">
      <w:pPr>
        <w:rPr>
          <w:rFonts w:asciiTheme="majorEastAsia" w:eastAsiaTheme="majorEastAsia" w:hAnsiTheme="majorEastAsia" w:cs="ＭＳ ゴシック"/>
          <w:lang w:eastAsia="ja-JP"/>
        </w:rPr>
      </w:pPr>
      <w:r w:rsidRPr="00352EBF">
        <w:rPr>
          <w:rFonts w:asciiTheme="majorEastAsia" w:eastAsiaTheme="majorEastAsia" w:hAnsiTheme="majorEastAsia" w:cs="ＭＳ ゴシック" w:hint="eastAsia"/>
          <w:b/>
          <w:lang w:eastAsia="ja-JP"/>
        </w:rPr>
        <w:t>役割分担</w:t>
      </w:r>
    </w:p>
    <w:tbl>
      <w:tblPr>
        <w:tblW w:w="9923" w:type="dxa"/>
        <w:tblInd w:w="-43" w:type="dxa"/>
        <w:tblCellMar>
          <w:left w:w="99" w:type="dxa"/>
          <w:right w:w="99" w:type="dxa"/>
        </w:tblCellMar>
        <w:tblLook w:val="04A0" w:firstRow="1" w:lastRow="0" w:firstColumn="1" w:lastColumn="0" w:noHBand="0" w:noVBand="1"/>
      </w:tblPr>
      <w:tblGrid>
        <w:gridCol w:w="1418"/>
        <w:gridCol w:w="992"/>
        <w:gridCol w:w="993"/>
        <w:gridCol w:w="992"/>
        <w:gridCol w:w="567"/>
        <w:gridCol w:w="567"/>
        <w:gridCol w:w="716"/>
        <w:gridCol w:w="1210"/>
        <w:gridCol w:w="708"/>
        <w:gridCol w:w="768"/>
        <w:gridCol w:w="992"/>
      </w:tblGrid>
      <w:tr w:rsidR="008672D2" w:rsidRPr="00352EBF" w:rsidTr="0068240D">
        <w:trPr>
          <w:trHeight w:val="83"/>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氏名</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都道府県</w:t>
            </w:r>
          </w:p>
        </w:tc>
        <w:tc>
          <w:tcPr>
            <w:tcW w:w="9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地区</w:t>
            </w:r>
          </w:p>
        </w:tc>
        <w:tc>
          <w:tcPr>
            <w:tcW w:w="992" w:type="dxa"/>
            <w:vMerge w:val="restart"/>
            <w:tcBorders>
              <w:top w:val="single" w:sz="4" w:space="0" w:color="auto"/>
              <w:left w:val="nil"/>
              <w:bottom w:val="double" w:sz="6" w:space="0" w:color="000000"/>
              <w:right w:val="nil"/>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総務渉外</w:t>
            </w:r>
          </w:p>
        </w:tc>
        <w:tc>
          <w:tcPr>
            <w:tcW w:w="56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規約</w:t>
            </w:r>
          </w:p>
        </w:tc>
        <w:tc>
          <w:tcPr>
            <w:tcW w:w="56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弁論</w:t>
            </w:r>
          </w:p>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大会</w:t>
            </w:r>
          </w:p>
        </w:tc>
        <w:tc>
          <w:tcPr>
            <w:tcW w:w="71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研究発表</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8672D2" w:rsidRPr="00A24D12" w:rsidRDefault="008672D2" w:rsidP="0068240D">
            <w:pPr>
              <w:widowControl/>
              <w:suppressAutoHyphens w:val="0"/>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地区担当</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ｲﾝﾌｫ</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名簿</w:t>
            </w:r>
          </w:p>
        </w:tc>
        <w:tc>
          <w:tcPr>
            <w:tcW w:w="992"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8672D2" w:rsidRPr="00FA1FD3" w:rsidRDefault="008672D2" w:rsidP="0068240D">
            <w:pPr>
              <w:widowControl/>
              <w:suppressAutoHyphens w:val="0"/>
              <w:jc w:val="center"/>
              <w:rPr>
                <w:rFonts w:ascii="ＭＳ Ｐ明朝" w:eastAsia="ＭＳ Ｐ明朝" w:hAnsi="ＭＳ Ｐ明朝" w:cs="Courier New"/>
                <w:kern w:val="0"/>
                <w:sz w:val="16"/>
                <w:szCs w:val="16"/>
                <w:lang w:eastAsia="ja-JP"/>
              </w:rPr>
            </w:pPr>
            <w:r w:rsidRPr="00FA1FD3">
              <w:rPr>
                <w:rFonts w:ascii="ＭＳ Ｐ明朝" w:eastAsia="ＭＳ Ｐ明朝" w:hAnsi="ＭＳ Ｐ明朝" w:cs="Courier New" w:hint="eastAsia"/>
                <w:kern w:val="0"/>
                <w:sz w:val="16"/>
                <w:szCs w:val="16"/>
                <w:lang w:eastAsia="ja-JP"/>
              </w:rPr>
              <w:t>全国大会</w:t>
            </w:r>
          </w:p>
        </w:tc>
      </w:tr>
      <w:tr w:rsidR="008672D2" w:rsidRPr="00352EBF" w:rsidTr="0068240D">
        <w:trPr>
          <w:trHeight w:val="138"/>
        </w:trPr>
        <w:tc>
          <w:tcPr>
            <w:tcW w:w="1418" w:type="dxa"/>
            <w:vMerge/>
            <w:tcBorders>
              <w:left w:val="single" w:sz="4" w:space="0" w:color="auto"/>
              <w:bottom w:val="double" w:sz="6" w:space="0" w:color="000000"/>
              <w:right w:val="single" w:sz="4" w:space="0" w:color="auto"/>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992" w:type="dxa"/>
            <w:vMerge/>
            <w:tcBorders>
              <w:left w:val="single" w:sz="4" w:space="0" w:color="auto"/>
              <w:bottom w:val="double" w:sz="6" w:space="0" w:color="000000"/>
              <w:right w:val="single" w:sz="4" w:space="0" w:color="auto"/>
            </w:tcBorders>
            <w:vAlign w:val="center"/>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993" w:type="dxa"/>
            <w:vMerge/>
            <w:tcBorders>
              <w:top w:val="single" w:sz="4" w:space="0" w:color="auto"/>
              <w:left w:val="single" w:sz="4" w:space="0" w:color="auto"/>
              <w:bottom w:val="double" w:sz="6" w:space="0" w:color="000000"/>
              <w:right w:val="single" w:sz="4" w:space="0" w:color="auto"/>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992" w:type="dxa"/>
            <w:vMerge/>
            <w:tcBorders>
              <w:top w:val="single" w:sz="4" w:space="0" w:color="auto"/>
              <w:left w:val="nil"/>
              <w:bottom w:val="double" w:sz="6" w:space="0" w:color="000000"/>
              <w:right w:val="nil"/>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567" w:type="dxa"/>
            <w:vMerge/>
            <w:tcBorders>
              <w:top w:val="single" w:sz="4" w:space="0" w:color="auto"/>
              <w:left w:val="single" w:sz="4" w:space="0" w:color="auto"/>
              <w:bottom w:val="double" w:sz="6" w:space="0" w:color="000000"/>
              <w:right w:val="single" w:sz="4" w:space="0" w:color="auto"/>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567" w:type="dxa"/>
            <w:vMerge/>
            <w:tcBorders>
              <w:top w:val="single" w:sz="4" w:space="0" w:color="auto"/>
              <w:left w:val="single" w:sz="4" w:space="0" w:color="auto"/>
              <w:bottom w:val="double" w:sz="6" w:space="0" w:color="000000"/>
              <w:right w:val="single" w:sz="4" w:space="0" w:color="auto"/>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716" w:type="dxa"/>
            <w:vMerge/>
            <w:tcBorders>
              <w:top w:val="single" w:sz="4" w:space="0" w:color="auto"/>
              <w:left w:val="single" w:sz="4" w:space="0" w:color="auto"/>
              <w:bottom w:val="double" w:sz="6" w:space="0" w:color="000000"/>
              <w:right w:val="single" w:sz="4" w:space="0" w:color="auto"/>
            </w:tcBorders>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p>
        </w:tc>
        <w:tc>
          <w:tcPr>
            <w:tcW w:w="1210" w:type="dxa"/>
            <w:tcBorders>
              <w:top w:val="nil"/>
              <w:left w:val="nil"/>
              <w:bottom w:val="double" w:sz="6" w:space="0" w:color="auto"/>
              <w:right w:val="single" w:sz="4" w:space="0" w:color="auto"/>
            </w:tcBorders>
            <w:shd w:val="clear" w:color="auto" w:fill="auto"/>
            <w:vAlign w:val="center"/>
            <w:hideMark/>
          </w:tcPr>
          <w:p w:rsidR="008672D2" w:rsidRPr="00A24D12" w:rsidRDefault="008672D2" w:rsidP="0068240D">
            <w:pPr>
              <w:widowControl/>
              <w:suppressAutoHyphens w:val="0"/>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加盟促進</w:t>
            </w:r>
          </w:p>
        </w:tc>
        <w:tc>
          <w:tcPr>
            <w:tcW w:w="708" w:type="dxa"/>
            <w:tcBorders>
              <w:left w:val="single" w:sz="4" w:space="0" w:color="auto"/>
              <w:bottom w:val="double" w:sz="6" w:space="0" w:color="auto"/>
              <w:right w:val="single" w:sz="4" w:space="0" w:color="auto"/>
            </w:tcBorders>
            <w:vAlign w:val="center"/>
            <w:hideMark/>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PDF</w:t>
            </w:r>
          </w:p>
        </w:tc>
        <w:tc>
          <w:tcPr>
            <w:tcW w:w="768" w:type="dxa"/>
            <w:tcBorders>
              <w:left w:val="single" w:sz="4" w:space="0" w:color="auto"/>
              <w:bottom w:val="double" w:sz="6" w:space="0" w:color="auto"/>
              <w:right w:val="single" w:sz="4" w:space="0" w:color="auto"/>
            </w:tcBorders>
            <w:vAlign w:val="center"/>
          </w:tcPr>
          <w:p w:rsidR="008672D2" w:rsidRPr="00A24D12" w:rsidRDefault="008672D2" w:rsidP="0068240D">
            <w:pPr>
              <w:widowControl/>
              <w:suppressAutoHyphens w:val="0"/>
              <w:jc w:val="center"/>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アンケ</w:t>
            </w:r>
          </w:p>
        </w:tc>
        <w:tc>
          <w:tcPr>
            <w:tcW w:w="992" w:type="dxa"/>
            <w:vMerge/>
            <w:tcBorders>
              <w:top w:val="single" w:sz="4" w:space="0" w:color="auto"/>
              <w:left w:val="single" w:sz="4" w:space="0" w:color="auto"/>
              <w:bottom w:val="double" w:sz="6"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r>
      <w:tr w:rsidR="008672D2" w:rsidRPr="00352EBF" w:rsidTr="0068240D">
        <w:trPr>
          <w:trHeight w:val="34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672D2" w:rsidRPr="00132DB7" w:rsidRDefault="008672D2" w:rsidP="0068240D">
            <w:pPr>
              <w:widowControl/>
              <w:suppressAutoHyphens w:val="0"/>
              <w:jc w:val="center"/>
              <w:rPr>
                <w:rFonts w:ascii="ＭＳ Ｐ明朝" w:eastAsia="ＭＳ Ｐ明朝" w:hAnsi="ＭＳ Ｐ明朝" w:cs="Courier New"/>
                <w:kern w:val="0"/>
                <w:sz w:val="20"/>
                <w:szCs w:val="20"/>
                <w:lang w:eastAsia="ja-JP"/>
              </w:rPr>
            </w:pPr>
            <w:r w:rsidRPr="00132DB7">
              <w:rPr>
                <w:rFonts w:ascii="ＭＳ Ｐ明朝" w:eastAsia="ＭＳ Ｐ明朝" w:hAnsi="ＭＳ Ｐ明朝" w:cs="Courier New" w:hint="eastAsia"/>
                <w:kern w:val="0"/>
                <w:sz w:val="20"/>
                <w:szCs w:val="20"/>
                <w:lang w:eastAsia="ja-JP"/>
              </w:rPr>
              <w:t>高島　みゆき</w:t>
            </w:r>
          </w:p>
        </w:tc>
        <w:tc>
          <w:tcPr>
            <w:tcW w:w="992" w:type="dxa"/>
            <w:tcBorders>
              <w:top w:val="nil"/>
              <w:left w:val="single" w:sz="4" w:space="0" w:color="auto"/>
              <w:bottom w:val="nil"/>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関東甲信越静</w:t>
            </w:r>
          </w:p>
        </w:tc>
        <w:tc>
          <w:tcPr>
            <w:tcW w:w="992" w:type="dxa"/>
            <w:tcBorders>
              <w:top w:val="nil"/>
              <w:left w:val="nil"/>
              <w:right w:val="nil"/>
            </w:tcBorders>
            <w:shd w:val="clear" w:color="auto" w:fill="auto"/>
            <w:noWrap/>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総務渉外</w:t>
            </w:r>
          </w:p>
        </w:tc>
        <w:tc>
          <w:tcPr>
            <w:tcW w:w="567" w:type="dxa"/>
            <w:tcBorders>
              <w:top w:val="nil"/>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w:t>
            </w:r>
          </w:p>
        </w:tc>
        <w:tc>
          <w:tcPr>
            <w:tcW w:w="567" w:type="dxa"/>
            <w:tcBorders>
              <w:top w:val="nil"/>
              <w:left w:val="nil"/>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nil"/>
              <w:left w:val="nil"/>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nil"/>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全国</w:t>
            </w:r>
          </w:p>
        </w:tc>
        <w:tc>
          <w:tcPr>
            <w:tcW w:w="708" w:type="dxa"/>
            <w:tcBorders>
              <w:top w:val="nil"/>
              <w:left w:val="nil"/>
              <w:right w:val="nil"/>
            </w:tcBorders>
            <w:shd w:val="clear" w:color="auto" w:fill="auto"/>
            <w:noWrap/>
            <w:vAlign w:val="center"/>
            <w:hideMark/>
          </w:tcPr>
          <w:p w:rsidR="008672D2" w:rsidRPr="005316D1" w:rsidRDefault="008672D2" w:rsidP="0068240D">
            <w:pPr>
              <w:widowControl/>
              <w:suppressAutoHyphens w:val="0"/>
              <w:jc w:val="left"/>
              <w:rPr>
                <w:rFonts w:ascii="ＭＳ Ｐ明朝" w:eastAsia="ＭＳ Ｐ明朝" w:hAnsi="ＭＳ Ｐ明朝" w:cs="Courier New"/>
                <w:kern w:val="0"/>
                <w:sz w:val="16"/>
                <w:szCs w:val="16"/>
                <w:lang w:eastAsia="ja-JP"/>
              </w:rPr>
            </w:pPr>
            <w:r w:rsidRPr="005316D1">
              <w:rPr>
                <w:rFonts w:ascii="ＭＳ Ｐ明朝" w:eastAsia="ＭＳ Ｐ明朝" w:hAnsi="ＭＳ Ｐ明朝" w:cs="Courier New" w:hint="eastAsia"/>
                <w:kern w:val="0"/>
                <w:sz w:val="16"/>
                <w:szCs w:val="16"/>
                <w:lang w:eastAsia="ja-JP"/>
              </w:rPr>
              <w:t>依頼文</w:t>
            </w:r>
          </w:p>
        </w:tc>
        <w:tc>
          <w:tcPr>
            <w:tcW w:w="768" w:type="dxa"/>
            <w:tcBorders>
              <w:top w:val="nil"/>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992" w:type="dxa"/>
            <w:tcBorders>
              <w:top w:val="nil"/>
              <w:left w:val="nil"/>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273"/>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女屋　隆充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08"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93"/>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竹山　哲司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right w:val="nil"/>
            </w:tcBorders>
            <w:shd w:val="clear" w:color="auto" w:fill="auto"/>
            <w:noWrap/>
            <w:vAlign w:val="center"/>
            <w:hideMark/>
          </w:tcPr>
          <w:p w:rsidR="008672D2" w:rsidRPr="00A24D12" w:rsidRDefault="008672D2" w:rsidP="0068240D">
            <w:pPr>
              <w:widowControl/>
              <w:suppressAutoHyphens w:val="0"/>
              <w:jc w:val="left"/>
              <w:rPr>
                <w:rFonts w:ascii="ＭＳ Ｐ明朝" w:eastAsia="ＭＳ Ｐ明朝" w:hAnsi="ＭＳ Ｐ明朝" w:cs="Courier New"/>
                <w:kern w:val="0"/>
                <w:sz w:val="18"/>
                <w:szCs w:val="18"/>
                <w:lang w:eastAsia="ja-JP"/>
              </w:rPr>
            </w:pPr>
            <w:r w:rsidRPr="00A24D12">
              <w:rPr>
                <w:rFonts w:ascii="ＭＳ Ｐ明朝" w:eastAsia="ＭＳ Ｐ明朝" w:hAnsi="ＭＳ Ｐ明朝" w:cs="Courier New" w:hint="eastAsia"/>
                <w:kern w:val="0"/>
                <w:sz w:val="18"/>
                <w:szCs w:val="18"/>
                <w:lang w:eastAsia="ja-JP"/>
              </w:rPr>
              <w:t>総務渉外</w:t>
            </w:r>
          </w:p>
        </w:tc>
        <w:tc>
          <w:tcPr>
            <w:tcW w:w="567"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w:t>
            </w:r>
          </w:p>
        </w:tc>
        <w:tc>
          <w:tcPr>
            <w:tcW w:w="567" w:type="dxa"/>
            <w:tcBorders>
              <w:top w:val="single" w:sz="4" w:space="0" w:color="auto"/>
              <w:left w:val="nil"/>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関東</w:t>
            </w:r>
            <w:r>
              <w:rPr>
                <w:rFonts w:ascii="ＭＳ Ｐ明朝" w:eastAsia="ＭＳ Ｐ明朝" w:hAnsi="ＭＳ Ｐ明朝" w:cs="Courier New" w:hint="eastAsia"/>
                <w:kern w:val="0"/>
                <w:sz w:val="20"/>
                <w:szCs w:val="20"/>
                <w:lang w:eastAsia="ja-JP"/>
              </w:rPr>
              <w:t>・</w:t>
            </w:r>
            <w:r w:rsidRPr="00352EBF">
              <w:rPr>
                <w:rFonts w:ascii="ＭＳ Ｐ明朝" w:eastAsia="ＭＳ Ｐ明朝" w:hAnsi="ＭＳ Ｐ明朝" w:cs="Courier New" w:hint="eastAsia"/>
                <w:kern w:val="0"/>
                <w:sz w:val="20"/>
                <w:szCs w:val="20"/>
                <w:lang w:eastAsia="ja-JP"/>
              </w:rPr>
              <w:t>全国</w:t>
            </w:r>
          </w:p>
        </w:tc>
        <w:tc>
          <w:tcPr>
            <w:tcW w:w="708" w:type="dxa"/>
            <w:tcBorders>
              <w:top w:val="single" w:sz="4" w:space="0" w:color="auto"/>
              <w:left w:val="nil"/>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197"/>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林　真代</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会計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716"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08"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15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吉野　翔子</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広報HP</w:t>
            </w:r>
          </w:p>
        </w:tc>
        <w:tc>
          <w:tcPr>
            <w:tcW w:w="567"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w:t>
            </w:r>
          </w:p>
        </w:tc>
        <w:tc>
          <w:tcPr>
            <w:tcW w:w="1210"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08" w:type="dxa"/>
            <w:tcBorders>
              <w:top w:val="single" w:sz="4" w:space="0" w:color="auto"/>
              <w:left w:val="nil"/>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277"/>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太田</w:t>
            </w:r>
            <w:r>
              <w:rPr>
                <w:rFonts w:ascii="ＭＳ Ｐ明朝" w:eastAsia="ＭＳ Ｐ明朝" w:hAnsi="ＭＳ Ｐ明朝" w:cs="Courier New" w:hint="eastAsia"/>
                <w:kern w:val="0"/>
                <w:sz w:val="20"/>
                <w:szCs w:val="20"/>
                <w:lang w:eastAsia="ja-JP"/>
              </w:rPr>
              <w:t xml:space="preserve">　</w:t>
            </w:r>
            <w:r w:rsidRPr="00352EBF">
              <w:rPr>
                <w:rFonts w:ascii="ＭＳ Ｐ明朝" w:eastAsia="ＭＳ Ｐ明朝" w:hAnsi="ＭＳ Ｐ明朝" w:cs="Courier New" w:hint="eastAsia"/>
                <w:kern w:val="0"/>
                <w:sz w:val="20"/>
                <w:szCs w:val="20"/>
                <w:lang w:eastAsia="ja-JP"/>
              </w:rPr>
              <w:t>進</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hideMark/>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87349A" w:rsidRDefault="008672D2" w:rsidP="0068240D">
            <w:pPr>
              <w:jc w:val="left"/>
              <w:rPr>
                <w:rFonts w:ascii="ＭＳ Ｐ明朝" w:eastAsia="ＭＳ Ｐ明朝" w:hAnsi="ＭＳ Ｐ明朝" w:cs="Courier New"/>
                <w:kern w:val="0"/>
                <w:sz w:val="16"/>
                <w:szCs w:val="16"/>
                <w:lang w:eastAsia="ja-JP"/>
              </w:rPr>
            </w:pPr>
            <w:r w:rsidRPr="0087349A">
              <w:rPr>
                <w:rFonts w:ascii="ＭＳ Ｐ明朝" w:eastAsia="ＭＳ Ｐ明朝" w:hAnsi="ＭＳ Ｐ明朝" w:cs="Courier New" w:hint="eastAsia"/>
                <w:kern w:val="0"/>
                <w:sz w:val="16"/>
                <w:szCs w:val="16"/>
                <w:lang w:eastAsia="ja-JP"/>
              </w:rPr>
              <w:t>東京大会</w:t>
            </w:r>
          </w:p>
        </w:tc>
      </w:tr>
      <w:tr w:rsidR="008672D2" w:rsidRPr="00352EBF" w:rsidTr="0068240D">
        <w:trPr>
          <w:trHeight w:val="83"/>
        </w:trPr>
        <w:tc>
          <w:tcPr>
            <w:tcW w:w="1418" w:type="dxa"/>
            <w:tcBorders>
              <w:top w:val="nil"/>
              <w:left w:val="single" w:sz="4" w:space="0" w:color="auto"/>
              <w:bottom w:val="nil"/>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小林　源地</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567"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08" w:type="dxa"/>
            <w:tcBorders>
              <w:top w:val="single" w:sz="4" w:space="0" w:color="auto"/>
              <w:left w:val="nil"/>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right w:val="single" w:sz="4" w:space="0" w:color="auto"/>
            </w:tcBorders>
            <w:shd w:val="clear" w:color="auto" w:fill="auto"/>
            <w:noWrap/>
            <w:vAlign w:val="center"/>
          </w:tcPr>
          <w:p w:rsidR="008672D2" w:rsidRPr="004D5A9A" w:rsidRDefault="008672D2" w:rsidP="0068240D">
            <w:pPr>
              <w:jc w:val="left"/>
              <w:rPr>
                <w:rFonts w:ascii="ＭＳ Ｐ明朝" w:eastAsia="ＭＳ Ｐ明朝" w:hAnsi="ＭＳ Ｐ明朝" w:cs="Courier New"/>
                <w:kern w:val="0"/>
                <w:sz w:val="16"/>
                <w:szCs w:val="16"/>
                <w:lang w:eastAsia="ja-JP"/>
              </w:rPr>
            </w:pPr>
            <w:r w:rsidRPr="004D5A9A">
              <w:rPr>
                <w:rFonts w:ascii="ＭＳ Ｐ明朝" w:eastAsia="ＭＳ Ｐ明朝" w:hAnsi="ＭＳ Ｐ明朝" w:cs="Courier New" w:hint="eastAsia"/>
                <w:kern w:val="0"/>
                <w:sz w:val="16"/>
                <w:szCs w:val="16"/>
                <w:lang w:eastAsia="ja-JP"/>
              </w:rPr>
              <w:t xml:space="preserve">東京大会　</w:t>
            </w:r>
          </w:p>
        </w:tc>
      </w:tr>
      <w:tr w:rsidR="008672D2" w:rsidRPr="00352EBF" w:rsidTr="0068240D">
        <w:trPr>
          <w:trHeight w:val="201"/>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中村　俊佑</w:t>
            </w:r>
          </w:p>
        </w:tc>
        <w:tc>
          <w:tcPr>
            <w:tcW w:w="992" w:type="dxa"/>
            <w:tcBorders>
              <w:top w:val="nil"/>
              <w:left w:val="nil"/>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東京都</w:t>
            </w:r>
          </w:p>
        </w:tc>
        <w:tc>
          <w:tcPr>
            <w:tcW w:w="993" w:type="dxa"/>
            <w:vMerge/>
            <w:tcBorders>
              <w:top w:val="nil"/>
              <w:left w:val="single" w:sz="4" w:space="0" w:color="auto"/>
              <w:bottom w:val="single" w:sz="4" w:space="0" w:color="000000"/>
              <w:right w:val="single" w:sz="4" w:space="0" w:color="auto"/>
            </w:tcBorders>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◎関東　</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4D5A9A" w:rsidRDefault="008672D2" w:rsidP="0068240D">
            <w:pPr>
              <w:widowControl/>
              <w:suppressAutoHyphens w:val="0"/>
              <w:jc w:val="left"/>
              <w:rPr>
                <w:rFonts w:ascii="ＭＳ Ｐ明朝" w:eastAsia="ＭＳ Ｐ明朝" w:hAnsi="ＭＳ Ｐ明朝" w:cs="Courier New"/>
                <w:kern w:val="0"/>
                <w:sz w:val="16"/>
                <w:szCs w:val="16"/>
                <w:lang w:eastAsia="ja-JP"/>
              </w:rPr>
            </w:pPr>
            <w:r w:rsidRPr="004D5A9A">
              <w:rPr>
                <w:rFonts w:ascii="ＭＳ Ｐ明朝" w:eastAsia="ＭＳ Ｐ明朝" w:hAnsi="ＭＳ Ｐ明朝" w:cs="Courier New" w:hint="eastAsia"/>
                <w:kern w:val="0"/>
                <w:sz w:val="16"/>
                <w:szCs w:val="16"/>
                <w:lang w:eastAsia="ja-JP"/>
              </w:rPr>
              <w:t>東京大会</w:t>
            </w: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319"/>
        </w:trPr>
        <w:tc>
          <w:tcPr>
            <w:tcW w:w="1418" w:type="dxa"/>
            <w:tcBorders>
              <w:top w:val="nil"/>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木村　光宏</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神奈川</w:t>
            </w:r>
          </w:p>
        </w:tc>
        <w:tc>
          <w:tcPr>
            <w:tcW w:w="993" w:type="dxa"/>
            <w:vMerge/>
            <w:tcBorders>
              <w:top w:val="nil"/>
              <w:left w:val="single" w:sz="4" w:space="0" w:color="auto"/>
              <w:bottom w:val="single" w:sz="4" w:space="0" w:color="000000"/>
              <w:right w:val="single" w:sz="4" w:space="0" w:color="auto"/>
            </w:tcBorders>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1210" w:type="dxa"/>
            <w:tcBorders>
              <w:top w:val="single" w:sz="4" w:space="0" w:color="auto"/>
              <w:left w:val="single" w:sz="4" w:space="0" w:color="auto"/>
              <w:right w:val="single" w:sz="4" w:space="0" w:color="auto"/>
            </w:tcBorders>
            <w:shd w:val="clear" w:color="auto" w:fill="auto"/>
            <w:noWrap/>
            <w:vAlign w:val="center"/>
          </w:tcPr>
          <w:p w:rsidR="008672D2" w:rsidRPr="00293AE8" w:rsidRDefault="008672D2" w:rsidP="0068240D">
            <w:pPr>
              <w:widowControl/>
              <w:suppressAutoHyphens w:val="0"/>
              <w:jc w:val="left"/>
              <w:rPr>
                <w:rFonts w:ascii="ＭＳ Ｐ明朝" w:eastAsia="ＭＳ Ｐ明朝" w:hAnsi="ＭＳ Ｐ明朝" w:cs="Courier New"/>
                <w:kern w:val="0"/>
                <w:sz w:val="20"/>
                <w:szCs w:val="20"/>
                <w:lang w:eastAsia="ja-JP"/>
              </w:rPr>
            </w:pPr>
            <w:r w:rsidRPr="00293AE8">
              <w:rPr>
                <w:rFonts w:ascii="ＭＳ Ｐ明朝" w:eastAsia="ＭＳ Ｐ明朝" w:hAnsi="ＭＳ Ｐ明朝" w:cs="Courier New" w:hint="eastAsia"/>
                <w:kern w:val="0"/>
                <w:sz w:val="20"/>
                <w:szCs w:val="20"/>
                <w:lang w:eastAsia="ja-JP"/>
              </w:rPr>
              <w:t xml:space="preserve">中国　</w:t>
            </w:r>
          </w:p>
        </w:tc>
        <w:tc>
          <w:tcPr>
            <w:tcW w:w="708" w:type="dxa"/>
            <w:tcBorders>
              <w:top w:val="single" w:sz="4" w:space="0" w:color="auto"/>
              <w:left w:val="nil"/>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編集</w:t>
            </w:r>
          </w:p>
        </w:tc>
        <w:tc>
          <w:tcPr>
            <w:tcW w:w="768"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266"/>
        </w:trPr>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大山　峰弘</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茨城県</w:t>
            </w:r>
          </w:p>
        </w:tc>
        <w:tc>
          <w:tcPr>
            <w:tcW w:w="993" w:type="dxa"/>
            <w:vMerge/>
            <w:tcBorders>
              <w:top w:val="nil"/>
              <w:left w:val="single" w:sz="4" w:space="0" w:color="auto"/>
              <w:bottom w:val="single" w:sz="4" w:space="0" w:color="000000"/>
              <w:right w:val="single" w:sz="4" w:space="0" w:color="auto"/>
            </w:tcBorders>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r>
      <w:tr w:rsidR="008672D2" w:rsidRPr="00352EBF" w:rsidTr="0068240D">
        <w:trPr>
          <w:trHeight w:val="302"/>
        </w:trPr>
        <w:tc>
          <w:tcPr>
            <w:tcW w:w="1418" w:type="dxa"/>
            <w:tcBorders>
              <w:top w:val="nil"/>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石森　広美</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宮城県</w:t>
            </w:r>
          </w:p>
        </w:tc>
        <w:tc>
          <w:tcPr>
            <w:tcW w:w="993" w:type="dxa"/>
            <w:tcBorders>
              <w:top w:val="nil"/>
              <w:left w:val="single" w:sz="4" w:space="0" w:color="auto"/>
              <w:bottom w:val="single" w:sz="4" w:space="0" w:color="auto"/>
              <w:right w:val="single" w:sz="4" w:space="0" w:color="auto"/>
            </w:tcBorders>
            <w:shd w:val="clear" w:color="auto" w:fill="auto"/>
            <w:vAlign w:val="center"/>
          </w:tcPr>
          <w:p w:rsidR="008672D2" w:rsidRPr="00732E26" w:rsidRDefault="008672D2" w:rsidP="0068240D">
            <w:pPr>
              <w:widowControl/>
              <w:suppressAutoHyphens w:val="0"/>
              <w:jc w:val="center"/>
              <w:rPr>
                <w:rFonts w:ascii="ＭＳ Ｐ明朝" w:eastAsia="ＭＳ Ｐ明朝" w:hAnsi="ＭＳ Ｐ明朝" w:cs="Courier New"/>
                <w:kern w:val="0"/>
                <w:sz w:val="20"/>
                <w:szCs w:val="20"/>
                <w:lang w:eastAsia="ja-JP"/>
              </w:rPr>
            </w:pPr>
            <w:r w:rsidRPr="00732E26">
              <w:rPr>
                <w:rFonts w:ascii="ＭＳ Ｐ明朝" w:eastAsia="ＭＳ Ｐ明朝" w:hAnsi="ＭＳ Ｐ明朝" w:cs="Courier New" w:hint="eastAsia"/>
                <w:kern w:val="0"/>
                <w:sz w:val="20"/>
                <w:szCs w:val="20"/>
                <w:lang w:eastAsia="ja-JP"/>
              </w:rPr>
              <w:t>東北</w:t>
            </w:r>
          </w:p>
        </w:tc>
        <w:tc>
          <w:tcPr>
            <w:tcW w:w="992" w:type="dxa"/>
            <w:tcBorders>
              <w:top w:val="single" w:sz="4" w:space="0" w:color="auto"/>
              <w:left w:val="nil"/>
              <w:bottom w:val="single" w:sz="4" w:space="0" w:color="auto"/>
              <w:right w:val="nil"/>
            </w:tcBorders>
            <w:shd w:val="clear" w:color="auto" w:fill="auto"/>
            <w:noWrap/>
            <w:vAlign w:val="center"/>
          </w:tcPr>
          <w:p w:rsidR="008672D2" w:rsidRPr="00732E26"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732E26"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732E26"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732E26"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732E26" w:rsidRDefault="008672D2" w:rsidP="0068240D">
            <w:pPr>
              <w:widowControl/>
              <w:suppressAutoHyphens w:val="0"/>
              <w:rPr>
                <w:rFonts w:ascii="ＭＳ Ｐ明朝" w:eastAsia="ＭＳ Ｐ明朝" w:hAnsi="ＭＳ Ｐ明朝" w:cs="Courier New"/>
                <w:kern w:val="0"/>
                <w:sz w:val="20"/>
                <w:szCs w:val="20"/>
                <w:lang w:eastAsia="ja-JP"/>
              </w:rPr>
            </w:pPr>
            <w:r w:rsidRPr="00732E26">
              <w:rPr>
                <w:rFonts w:ascii="ＭＳ Ｐ明朝" w:eastAsia="ＭＳ Ｐ明朝" w:hAnsi="ＭＳ Ｐ明朝" w:cs="Courier New" w:hint="eastAsia"/>
                <w:kern w:val="0"/>
                <w:sz w:val="20"/>
                <w:szCs w:val="20"/>
                <w:lang w:eastAsia="ja-JP"/>
              </w:rPr>
              <w:t>◎東北</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31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72D2" w:rsidRDefault="008672D2" w:rsidP="0068240D">
            <w:pPr>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藤田　博雅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Default="008672D2" w:rsidP="0068240D">
            <w:pPr>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福井県</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Default="008672D2" w:rsidP="0068240D">
            <w:pPr>
              <w:jc w:val="center"/>
              <w:rPr>
                <w:rFonts w:ascii="ＭＳ Ｐ明朝" w:eastAsia="ＭＳ Ｐ明朝" w:hAnsi="ＭＳ Ｐ明朝" w:cs="Courier New"/>
                <w:kern w:val="0"/>
                <w:sz w:val="16"/>
                <w:szCs w:val="16"/>
                <w:lang w:eastAsia="ja-JP"/>
              </w:rPr>
            </w:pPr>
            <w:r w:rsidRPr="00FA1FD3">
              <w:rPr>
                <w:rFonts w:ascii="ＭＳ Ｐ明朝" w:eastAsia="ＭＳ Ｐ明朝" w:hAnsi="ＭＳ Ｐ明朝" w:cs="Courier New" w:hint="eastAsia"/>
                <w:kern w:val="0"/>
                <w:sz w:val="16"/>
                <w:szCs w:val="16"/>
                <w:lang w:eastAsia="ja-JP"/>
              </w:rPr>
              <w:t>東海北陸</w:t>
            </w:r>
          </w:p>
        </w:tc>
        <w:tc>
          <w:tcPr>
            <w:tcW w:w="992" w:type="dxa"/>
            <w:tcBorders>
              <w:top w:val="single" w:sz="4" w:space="0" w:color="auto"/>
              <w:left w:val="nil"/>
              <w:right w:val="nil"/>
            </w:tcBorders>
            <w:shd w:val="clear" w:color="auto" w:fill="auto"/>
            <w:noWrap/>
            <w:vAlign w:val="center"/>
          </w:tcPr>
          <w:p w:rsidR="008672D2" w:rsidRDefault="008672D2" w:rsidP="0068240D">
            <w:pPr>
              <w:jc w:val="left"/>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高文連</w:t>
            </w:r>
          </w:p>
        </w:tc>
        <w:tc>
          <w:tcPr>
            <w:tcW w:w="567"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right w:val="single" w:sz="4" w:space="0" w:color="auto"/>
            </w:tcBorders>
            <w:shd w:val="clear" w:color="auto" w:fill="auto"/>
            <w:noWrap/>
            <w:vAlign w:val="center"/>
          </w:tcPr>
          <w:p w:rsidR="008672D2" w:rsidRDefault="008672D2" w:rsidP="0068240D">
            <w:pPr>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716"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right w:val="single" w:sz="4" w:space="0" w:color="auto"/>
            </w:tcBorders>
            <w:shd w:val="clear" w:color="auto" w:fill="auto"/>
            <w:noWrap/>
            <w:vAlign w:val="center"/>
          </w:tcPr>
          <w:p w:rsidR="008672D2" w:rsidRDefault="008672D2" w:rsidP="0068240D">
            <w:pPr>
              <w:rPr>
                <w:rFonts w:ascii="ＭＳ Ｐ明朝" w:eastAsia="ＭＳ Ｐ明朝" w:hAnsi="ＭＳ Ｐ明朝" w:cs="Courier New"/>
                <w:kern w:val="0"/>
                <w:sz w:val="16"/>
                <w:szCs w:val="16"/>
                <w:lang w:eastAsia="ja-JP"/>
              </w:rPr>
            </w:pPr>
          </w:p>
        </w:tc>
        <w:tc>
          <w:tcPr>
            <w:tcW w:w="708" w:type="dxa"/>
            <w:tcBorders>
              <w:top w:val="single" w:sz="4" w:space="0" w:color="auto"/>
              <w:left w:val="nil"/>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p>
        </w:tc>
        <w:tc>
          <w:tcPr>
            <w:tcW w:w="992" w:type="dxa"/>
            <w:tcBorders>
              <w:top w:val="single" w:sz="4" w:space="0" w:color="auto"/>
              <w:left w:val="nil"/>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p>
        </w:tc>
      </w:tr>
      <w:tr w:rsidR="008672D2" w:rsidRPr="00352EBF" w:rsidTr="0068240D">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宮﨑</w:t>
            </w:r>
            <w:r w:rsidRPr="00352EBF">
              <w:rPr>
                <w:rFonts w:ascii="ＭＳ Ｐ明朝" w:eastAsia="ＭＳ Ｐ明朝" w:hAnsi="ＭＳ Ｐ明朝" w:cs="Courier New" w:hint="eastAsia"/>
                <w:kern w:val="0"/>
                <w:sz w:val="20"/>
                <w:szCs w:val="20"/>
                <w:lang w:eastAsia="ja-JP"/>
              </w:rPr>
              <w:t xml:space="preserve">　裕之</w:t>
            </w:r>
          </w:p>
        </w:tc>
        <w:tc>
          <w:tcPr>
            <w:tcW w:w="992" w:type="dxa"/>
            <w:tcBorders>
              <w:top w:val="nil"/>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和歌山</w:t>
            </w:r>
          </w:p>
        </w:tc>
        <w:tc>
          <w:tcPr>
            <w:tcW w:w="993" w:type="dxa"/>
            <w:tcBorders>
              <w:top w:val="nil"/>
              <w:left w:val="single" w:sz="4" w:space="0" w:color="auto"/>
              <w:bottom w:val="single" w:sz="4" w:space="0" w:color="000000"/>
              <w:right w:val="single" w:sz="4" w:space="0" w:color="auto"/>
            </w:tcBorders>
            <w:shd w:val="clear" w:color="auto" w:fill="auto"/>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近畿</w:t>
            </w: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w:t>
            </w:r>
            <w:r w:rsidRPr="00352EBF">
              <w:rPr>
                <w:rFonts w:ascii="ＭＳ Ｐ明朝" w:eastAsia="ＭＳ Ｐ明朝" w:hAnsi="ＭＳ Ｐ明朝" w:cs="Courier New" w:hint="eastAsia"/>
                <w:kern w:val="0"/>
                <w:sz w:val="20"/>
                <w:szCs w:val="20"/>
                <w:lang w:eastAsia="ja-JP"/>
              </w:rPr>
              <w:t xml:space="preserve">近畿　</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59"/>
        </w:trPr>
        <w:tc>
          <w:tcPr>
            <w:tcW w:w="1418"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談儀　善弘</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和歌山</w:t>
            </w:r>
          </w:p>
        </w:tc>
        <w:tc>
          <w:tcPr>
            <w:tcW w:w="993"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近畿</w:t>
            </w: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協力隊</w:t>
            </w:r>
            <w:r w:rsidRPr="00352EBF">
              <w:rPr>
                <w:rFonts w:ascii="ＭＳ Ｐ明朝" w:eastAsia="ＭＳ Ｐ明朝" w:hAnsi="ＭＳ Ｐ明朝" w:cs="Courier New" w:hint="eastAsia"/>
                <w:kern w:val="0"/>
                <w:sz w:val="20"/>
                <w:szCs w:val="20"/>
                <w:lang w:eastAsia="ja-JP"/>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全国</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58"/>
        </w:trPr>
        <w:tc>
          <w:tcPr>
            <w:tcW w:w="1418"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前田　忠彦</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奈良県</w:t>
            </w:r>
          </w:p>
        </w:tc>
        <w:tc>
          <w:tcPr>
            <w:tcW w:w="993"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sz w:val="20"/>
                <w:szCs w:val="20"/>
                <w:lang w:eastAsia="ja-JP"/>
              </w:rPr>
              <w:t>近畿</w:t>
            </w: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87349A" w:rsidRDefault="008672D2" w:rsidP="0068240D">
            <w:pPr>
              <w:widowControl/>
              <w:suppressAutoHyphens w:val="0"/>
              <w:jc w:val="left"/>
              <w:rPr>
                <w:rFonts w:ascii="ＭＳ Ｐ明朝" w:eastAsia="ＭＳ Ｐ明朝" w:hAnsi="ＭＳ Ｐ明朝" w:cs="Courier New"/>
                <w:kern w:val="0"/>
                <w:sz w:val="18"/>
                <w:szCs w:val="18"/>
                <w:lang w:eastAsia="ja-JP"/>
              </w:rPr>
            </w:pPr>
            <w:r w:rsidRPr="0087349A">
              <w:rPr>
                <w:rFonts w:ascii="ＭＳ Ｐ明朝" w:eastAsia="ＭＳ Ｐ明朝" w:hAnsi="ＭＳ Ｐ明朝" w:cs="Courier New" w:hint="eastAsia"/>
                <w:kern w:val="0"/>
                <w:sz w:val="18"/>
                <w:szCs w:val="18"/>
                <w:lang w:eastAsia="ja-JP"/>
              </w:rPr>
              <w:t xml:space="preserve">奈良大会　</w:t>
            </w:r>
          </w:p>
        </w:tc>
      </w:tr>
      <w:tr w:rsidR="008672D2" w:rsidRPr="00352EBF" w:rsidTr="0068240D">
        <w:trPr>
          <w:trHeight w:val="153"/>
        </w:trPr>
        <w:tc>
          <w:tcPr>
            <w:tcW w:w="1418" w:type="dxa"/>
            <w:tcBorders>
              <w:top w:val="nil"/>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森　恵美子</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愛媛県</w:t>
            </w:r>
          </w:p>
        </w:tc>
        <w:tc>
          <w:tcPr>
            <w:tcW w:w="993"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四国</w:t>
            </w:r>
          </w:p>
        </w:tc>
        <w:tc>
          <w:tcPr>
            <w:tcW w:w="992"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p>
        </w:tc>
        <w:tc>
          <w:tcPr>
            <w:tcW w:w="567"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right w:val="single" w:sz="4" w:space="0" w:color="auto"/>
            </w:tcBorders>
            <w:shd w:val="clear" w:color="auto" w:fill="auto"/>
            <w:noWrap/>
            <w:vAlign w:val="center"/>
          </w:tcPr>
          <w:p w:rsidR="008672D2" w:rsidRPr="00352EBF" w:rsidRDefault="008672D2" w:rsidP="0068240D">
            <w:pPr>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right w:val="nil"/>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w:t>
            </w:r>
          </w:p>
        </w:tc>
        <w:tc>
          <w:tcPr>
            <w:tcW w:w="1210" w:type="dxa"/>
            <w:tcBorders>
              <w:top w:val="single" w:sz="4" w:space="0" w:color="auto"/>
              <w:left w:val="single" w:sz="4" w:space="0" w:color="auto"/>
              <w:right w:val="single" w:sz="4" w:space="0" w:color="auto"/>
            </w:tcBorders>
            <w:shd w:val="clear" w:color="auto" w:fill="auto"/>
            <w:noWrap/>
            <w:vAlign w:val="center"/>
          </w:tcPr>
          <w:p w:rsidR="008672D2" w:rsidRPr="00293AE8" w:rsidRDefault="008672D2" w:rsidP="0068240D">
            <w:pPr>
              <w:widowControl/>
              <w:suppressAutoHyphens w:val="0"/>
              <w:jc w:val="left"/>
              <w:rPr>
                <w:rFonts w:ascii="ＭＳ Ｐ明朝" w:eastAsia="ＭＳ Ｐ明朝" w:hAnsi="ＭＳ Ｐ明朝" w:cs="Courier New"/>
                <w:kern w:val="0"/>
                <w:sz w:val="16"/>
                <w:szCs w:val="16"/>
                <w:lang w:eastAsia="ja-JP"/>
              </w:rPr>
            </w:pPr>
            <w:r w:rsidRPr="00293AE8">
              <w:rPr>
                <w:rFonts w:ascii="ＭＳ Ｐ明朝" w:eastAsia="ＭＳ Ｐ明朝" w:hAnsi="ＭＳ Ｐ明朝" w:cs="Courier New" w:hint="eastAsia"/>
                <w:kern w:val="0"/>
                <w:sz w:val="16"/>
                <w:szCs w:val="16"/>
                <w:lang w:eastAsia="ja-JP"/>
              </w:rPr>
              <w:t xml:space="preserve">◎中国四国　</w:t>
            </w:r>
          </w:p>
        </w:tc>
        <w:tc>
          <w:tcPr>
            <w:tcW w:w="708" w:type="dxa"/>
            <w:tcBorders>
              <w:top w:val="single" w:sz="4" w:space="0" w:color="auto"/>
              <w:left w:val="nil"/>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768" w:type="dxa"/>
            <w:tcBorders>
              <w:top w:val="single" w:sz="4" w:space="0" w:color="auto"/>
              <w:left w:val="single" w:sz="4" w:space="0" w:color="auto"/>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c>
          <w:tcPr>
            <w:tcW w:w="992" w:type="dxa"/>
            <w:tcBorders>
              <w:top w:val="single" w:sz="4" w:space="0" w:color="auto"/>
              <w:left w:val="nil"/>
              <w:right w:val="single" w:sz="4" w:space="0" w:color="auto"/>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p>
        </w:tc>
      </w:tr>
      <w:tr w:rsidR="008672D2" w:rsidRPr="00352EBF" w:rsidTr="0068240D">
        <w:trPr>
          <w:trHeight w:val="270"/>
        </w:trPr>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伊東　望</w:t>
            </w:r>
          </w:p>
        </w:tc>
        <w:tc>
          <w:tcPr>
            <w:tcW w:w="992"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宮崎県</w:t>
            </w:r>
          </w:p>
        </w:tc>
        <w:tc>
          <w:tcPr>
            <w:tcW w:w="993" w:type="dxa"/>
            <w:tcBorders>
              <w:top w:val="nil"/>
              <w:left w:val="single" w:sz="4" w:space="0" w:color="auto"/>
              <w:bottom w:val="single" w:sz="4" w:space="0" w:color="000000"/>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九州</w:t>
            </w:r>
          </w:p>
        </w:tc>
        <w:tc>
          <w:tcPr>
            <w:tcW w:w="992"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Pr>
                <w:rFonts w:ascii="ＭＳ Ｐ明朝" w:eastAsia="ＭＳ Ｐ明朝" w:hAnsi="ＭＳ Ｐ明朝" w:cs="Courier New" w:hint="eastAsia"/>
                <w:kern w:val="0"/>
                <w:lang w:eastAsia="ja-JP"/>
              </w:rPr>
              <w:t>高文連</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center"/>
              <w:rPr>
                <w:rFonts w:ascii="ＭＳ Ｐ明朝" w:eastAsia="ＭＳ Ｐ明朝" w:hAnsi="ＭＳ Ｐ明朝" w:cs="Courier New"/>
                <w:kern w:val="0"/>
                <w:sz w:val="20"/>
                <w:szCs w:val="20"/>
                <w:lang w:eastAsia="ja-JP"/>
              </w:rPr>
            </w:pPr>
          </w:p>
        </w:tc>
        <w:tc>
          <w:tcPr>
            <w:tcW w:w="716"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jc w:val="center"/>
              <w:rPr>
                <w:rFonts w:ascii="ＭＳ Ｐ明朝" w:eastAsia="ＭＳ Ｐ明朝" w:hAnsi="ＭＳ Ｐ明朝" w:cs="Courier New"/>
                <w:kern w:val="0"/>
                <w:sz w:val="20"/>
                <w:szCs w:val="20"/>
                <w:lang w:eastAsia="ja-JP"/>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◎九州</w:t>
            </w:r>
            <w:r w:rsidRPr="00352EBF">
              <w:rPr>
                <w:rFonts w:ascii="ＭＳ Ｐ明朝" w:eastAsia="ＭＳ Ｐ明朝" w:hAnsi="ＭＳ Ｐ明朝" w:cs="Courier New" w:hint="eastAsia"/>
                <w:kern w:val="0"/>
                <w:lang w:eastAsia="ja-JP"/>
              </w:rPr>
              <w:t xml:space="preserve">　</w:t>
            </w:r>
          </w:p>
        </w:tc>
        <w:tc>
          <w:tcPr>
            <w:tcW w:w="708" w:type="dxa"/>
            <w:tcBorders>
              <w:top w:val="single" w:sz="4" w:space="0" w:color="auto"/>
              <w:left w:val="nil"/>
              <w:bottom w:val="single" w:sz="4" w:space="0" w:color="auto"/>
              <w:right w:val="nil"/>
            </w:tcBorders>
            <w:shd w:val="clear" w:color="auto" w:fill="auto"/>
            <w:noWrap/>
            <w:vAlign w:val="center"/>
          </w:tcPr>
          <w:p w:rsidR="008672D2" w:rsidRPr="00352EBF" w:rsidRDefault="008672D2" w:rsidP="0068240D">
            <w:pPr>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lang w:eastAsia="ja-JP"/>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r w:rsidRPr="00352EBF">
              <w:rPr>
                <w:rFonts w:ascii="ＭＳ Ｐ明朝" w:eastAsia="ＭＳ Ｐ明朝" w:hAnsi="ＭＳ Ｐ明朝" w:cs="Courier New" w:hint="eastAsia"/>
                <w:kern w:val="0"/>
                <w:lang w:eastAsia="ja-JP"/>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72D2" w:rsidRPr="00352EBF" w:rsidRDefault="008672D2" w:rsidP="0068240D">
            <w:pPr>
              <w:widowControl/>
              <w:suppressAutoHyphens w:val="0"/>
              <w:jc w:val="left"/>
              <w:rPr>
                <w:rFonts w:ascii="ＭＳ Ｐ明朝" w:eastAsia="ＭＳ Ｐ明朝" w:hAnsi="ＭＳ Ｐ明朝" w:cs="Courier New"/>
                <w:kern w:val="0"/>
                <w:sz w:val="20"/>
                <w:szCs w:val="20"/>
                <w:lang w:eastAsia="ja-JP"/>
              </w:rPr>
            </w:pPr>
            <w:r w:rsidRPr="00352EBF">
              <w:rPr>
                <w:rFonts w:ascii="ＭＳ Ｐ明朝" w:eastAsia="ＭＳ Ｐ明朝" w:hAnsi="ＭＳ Ｐ明朝" w:cs="Courier New" w:hint="eastAsia"/>
                <w:kern w:val="0"/>
                <w:sz w:val="20"/>
                <w:szCs w:val="20"/>
                <w:lang w:eastAsia="ja-JP"/>
              </w:rPr>
              <w:t xml:space="preserve">　</w:t>
            </w:r>
            <w:r w:rsidRPr="00352EBF">
              <w:rPr>
                <w:rFonts w:ascii="ＭＳ Ｐ明朝" w:eastAsia="ＭＳ Ｐ明朝" w:hAnsi="ＭＳ Ｐ明朝" w:cs="Courier New" w:hint="eastAsia"/>
                <w:kern w:val="0"/>
                <w:lang w:eastAsia="ja-JP"/>
              </w:rPr>
              <w:t xml:space="preserve">　</w:t>
            </w:r>
          </w:p>
        </w:tc>
      </w:tr>
    </w:tbl>
    <w:p w:rsidR="00131F9C" w:rsidRDefault="00131F9C">
      <w:pPr>
        <w:widowControl/>
        <w:suppressAutoHyphens w:val="0"/>
        <w:jc w:val="left"/>
        <w:rPr>
          <w:rFonts w:ascii="ＭＳ Ｐゴシック" w:eastAsia="ＭＳ Ｐゴシック" w:hAnsi="ＭＳ Ｐゴシック"/>
          <w:b/>
          <w:lang w:eastAsia="ja-JP"/>
        </w:rPr>
      </w:pPr>
      <w:r>
        <w:rPr>
          <w:rFonts w:ascii="ＭＳ Ｐゴシック" w:eastAsia="ＭＳ Ｐゴシック" w:hAnsi="ＭＳ Ｐゴシック"/>
          <w:b/>
          <w:lang w:eastAsia="ja-JP"/>
        </w:rPr>
        <w:br w:type="page"/>
      </w:r>
    </w:p>
    <w:tbl>
      <w:tblPr>
        <w:tblW w:w="9371" w:type="dxa"/>
        <w:tblInd w:w="84" w:type="dxa"/>
        <w:tblCellMar>
          <w:left w:w="99" w:type="dxa"/>
          <w:right w:w="99" w:type="dxa"/>
        </w:tblCellMar>
        <w:tblLook w:val="04A0" w:firstRow="1" w:lastRow="0" w:firstColumn="1" w:lastColumn="0" w:noHBand="0" w:noVBand="1"/>
      </w:tblPr>
      <w:tblGrid>
        <w:gridCol w:w="423"/>
        <w:gridCol w:w="5121"/>
        <w:gridCol w:w="967"/>
        <w:gridCol w:w="460"/>
        <w:gridCol w:w="2400"/>
      </w:tblGrid>
      <w:tr w:rsidR="00D40721" w:rsidRPr="00D40721" w:rsidTr="00D40721">
        <w:trPr>
          <w:trHeight w:val="250"/>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721" w:rsidRPr="00D40721" w:rsidRDefault="009902A3" w:rsidP="00D40721">
            <w:pPr>
              <w:widowControl/>
              <w:suppressAutoHyphens w:val="0"/>
              <w:jc w:val="center"/>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b/>
                <w:lang w:eastAsia="ja-JP"/>
              </w:rPr>
              <w:lastRenderedPageBreak/>
              <w:br w:type="page"/>
            </w:r>
            <w:r w:rsidR="00D40721">
              <w:rPr>
                <w:rFonts w:ascii="ＭＳ Ｐゴシック" w:eastAsia="ＭＳ Ｐゴシック" w:hAnsi="ＭＳ Ｐゴシック"/>
                <w:b/>
                <w:lang w:eastAsia="ja-JP"/>
              </w:rPr>
              <w:br w:type="page"/>
            </w:r>
            <w:r w:rsidR="00D40721" w:rsidRPr="00D40721">
              <w:rPr>
                <w:rFonts w:ascii="ＭＳ Ｐゴシック" w:eastAsia="ＭＳ Ｐゴシック" w:hAnsi="ＭＳ Ｐゴシック" w:cs="ＭＳ Ｐゴシック" w:hint="eastAsia"/>
                <w:kern w:val="0"/>
                <w:sz w:val="16"/>
                <w:szCs w:val="16"/>
                <w:lang w:eastAsia="ja-JP"/>
              </w:rPr>
              <w:t xml:space="preserve">　</w:t>
            </w:r>
          </w:p>
        </w:tc>
        <w:tc>
          <w:tcPr>
            <w:tcW w:w="5121" w:type="dxa"/>
            <w:tcBorders>
              <w:top w:val="single" w:sz="4" w:space="0" w:color="auto"/>
              <w:left w:val="nil"/>
              <w:bottom w:val="single" w:sz="4" w:space="0" w:color="auto"/>
              <w:right w:val="single" w:sz="4" w:space="0" w:color="auto"/>
            </w:tcBorders>
            <w:shd w:val="clear" w:color="auto" w:fill="auto"/>
            <w:noWrap/>
            <w:vAlign w:val="center"/>
            <w:hideMark/>
          </w:tcPr>
          <w:p w:rsidR="00D40721" w:rsidRPr="00DC5144" w:rsidRDefault="005F0DE6" w:rsidP="005F0DE6">
            <w:pPr>
              <w:widowControl/>
              <w:suppressAutoHyphens w:val="0"/>
              <w:jc w:val="center"/>
              <w:rPr>
                <w:rFonts w:ascii="ＭＳ Ｐゴシック" w:eastAsia="ＭＳ Ｐゴシック" w:hAnsi="ＭＳ Ｐゴシック" w:cs="ＭＳ Ｐゴシック"/>
                <w:b/>
                <w:kern w:val="0"/>
                <w:sz w:val="18"/>
                <w:szCs w:val="18"/>
                <w:lang w:eastAsia="ja-JP"/>
              </w:rPr>
            </w:pPr>
            <w:r w:rsidRPr="00DC5144">
              <w:rPr>
                <w:rFonts w:ascii="ＭＳ Ｐゴシック" w:eastAsia="ＭＳ Ｐゴシック" w:hAnsi="ＭＳ Ｐゴシック" w:cs="ＭＳ Ｐゴシック" w:hint="eastAsia"/>
                <w:b/>
                <w:kern w:val="0"/>
                <w:sz w:val="18"/>
                <w:szCs w:val="18"/>
                <w:lang w:eastAsia="ja-JP"/>
              </w:rPr>
              <w:t>第５５回</w:t>
            </w:r>
            <w:r w:rsidR="00131F9C" w:rsidRPr="00DC5144">
              <w:rPr>
                <w:rFonts w:ascii="ＭＳ Ｐゴシック" w:eastAsia="ＭＳ Ｐゴシック" w:hAnsi="ＭＳ Ｐゴシック" w:cs="ＭＳ Ｐゴシック" w:hint="eastAsia"/>
                <w:b/>
                <w:kern w:val="0"/>
                <w:sz w:val="18"/>
                <w:szCs w:val="18"/>
                <w:lang w:eastAsia="ja-JP"/>
              </w:rPr>
              <w:t>全国大会報告書＋国際教育</w:t>
            </w:r>
            <w:r w:rsidRPr="00DC5144">
              <w:rPr>
                <w:rFonts w:ascii="ＭＳ Ｐゴシック" w:eastAsia="ＭＳ Ｐゴシック" w:hAnsi="ＭＳ Ｐゴシック" w:cs="ＭＳ Ｐゴシック" w:hint="eastAsia"/>
                <w:b/>
                <w:kern w:val="0"/>
                <w:sz w:val="18"/>
                <w:szCs w:val="18"/>
                <w:lang w:eastAsia="ja-JP"/>
              </w:rPr>
              <w:t>インフォメー</w:t>
            </w:r>
            <w:r w:rsidR="00131F9C" w:rsidRPr="00DC5144">
              <w:rPr>
                <w:rFonts w:ascii="ＭＳ Ｐゴシック" w:eastAsia="ＭＳ Ｐゴシック" w:hAnsi="ＭＳ Ｐゴシック" w:cs="ＭＳ Ｐゴシック" w:hint="eastAsia"/>
                <w:b/>
                <w:kern w:val="0"/>
                <w:sz w:val="18"/>
                <w:szCs w:val="18"/>
                <w:lang w:eastAsia="ja-JP"/>
              </w:rPr>
              <w:t>ション</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D40721" w:rsidRPr="00DC5144" w:rsidRDefault="00D40721" w:rsidP="00D40721">
            <w:pPr>
              <w:widowControl/>
              <w:suppressAutoHyphens w:val="0"/>
              <w:jc w:val="center"/>
              <w:rPr>
                <w:rFonts w:ascii="ＭＳ Ｐゴシック" w:eastAsia="ＭＳ Ｐゴシック" w:hAnsi="ＭＳ Ｐゴシック" w:cs="ＭＳ Ｐゴシック"/>
                <w:b/>
                <w:kern w:val="0"/>
                <w:sz w:val="16"/>
                <w:szCs w:val="16"/>
                <w:lang w:eastAsia="ja-JP"/>
              </w:rPr>
            </w:pPr>
            <w:r w:rsidRPr="00DC5144">
              <w:rPr>
                <w:rFonts w:ascii="ＭＳ Ｐゴシック" w:eastAsia="ＭＳ Ｐゴシック" w:hAnsi="ＭＳ Ｐゴシック" w:cs="ＭＳ Ｐゴシック" w:hint="eastAsia"/>
                <w:b/>
                <w:kern w:val="0"/>
                <w:sz w:val="16"/>
                <w:szCs w:val="16"/>
                <w:lang w:eastAsia="ja-JP"/>
              </w:rPr>
              <w:t>部数</w:t>
            </w:r>
          </w:p>
        </w:tc>
        <w:tc>
          <w:tcPr>
            <w:tcW w:w="460" w:type="dxa"/>
            <w:tcBorders>
              <w:top w:val="nil"/>
              <w:left w:val="nil"/>
              <w:bottom w:val="nil"/>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nil"/>
              <w:bottom w:val="nil"/>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color w:val="FF0000"/>
                <w:kern w:val="0"/>
                <w:sz w:val="16"/>
                <w:szCs w:val="16"/>
                <w:lang w:eastAsia="ja-JP"/>
              </w:rPr>
            </w:pPr>
            <w:r w:rsidRPr="00D40721">
              <w:rPr>
                <w:rFonts w:ascii="ＭＳ Ｐゴシック" w:eastAsia="ＭＳ Ｐゴシック" w:hAnsi="ＭＳ Ｐゴシック" w:cs="ＭＳ Ｐゴシック" w:hint="eastAsia"/>
                <w:color w:val="FF0000"/>
                <w:kern w:val="0"/>
                <w:sz w:val="16"/>
                <w:szCs w:val="16"/>
                <w:lang w:eastAsia="ja-JP"/>
              </w:rPr>
              <w:t>送付先</w:t>
            </w:r>
          </w:p>
        </w:tc>
      </w:tr>
      <w:tr w:rsidR="00D40721" w:rsidRPr="00D40721" w:rsidTr="00D40721">
        <w:trPr>
          <w:trHeight w:val="58"/>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w:t>
            </w:r>
          </w:p>
        </w:tc>
        <w:tc>
          <w:tcPr>
            <w:tcW w:w="5121" w:type="dxa"/>
            <w:tcBorders>
              <w:top w:val="single" w:sz="4" w:space="0" w:color="auto"/>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JICA（各支部用）</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single" w:sz="4" w:space="0" w:color="auto"/>
              <w:left w:val="single" w:sz="4" w:space="0" w:color="auto"/>
              <w:bottom w:val="nil"/>
              <w:right w:val="single" w:sz="4" w:space="0" w:color="auto"/>
            </w:tcBorders>
            <w:shd w:val="clear" w:color="000000" w:fill="FFFF00"/>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JICA地球ひろば　藤田様</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各県事務局配布用（以下）</w:t>
            </w:r>
          </w:p>
        </w:tc>
        <w:tc>
          <w:tcPr>
            <w:tcW w:w="967" w:type="dxa"/>
            <w:tcBorders>
              <w:top w:val="nil"/>
              <w:left w:val="nil"/>
              <w:bottom w:val="single" w:sz="4" w:space="0" w:color="auto"/>
              <w:right w:val="single" w:sz="4" w:space="0" w:color="auto"/>
            </w:tcBorders>
            <w:shd w:val="clear" w:color="000000" w:fill="CCFFFF"/>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1225</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以下３３県</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全国大会参加者用（東京大会事務局）</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1354CF"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1354CF">
              <w:rPr>
                <w:rFonts w:ascii="ＭＳ Ｐゴシック" w:eastAsia="ＭＳ Ｐゴシック" w:hAnsi="ＭＳ Ｐゴシック" w:cs="ＭＳ Ｐゴシック" w:hint="eastAsia"/>
                <w:kern w:val="0"/>
                <w:sz w:val="16"/>
                <w:szCs w:val="16"/>
                <w:lang w:eastAsia="ja-JP"/>
              </w:rPr>
              <w:t>200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000000" w:fill="FFFF00"/>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都立永山高校　高島</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w:t>
            </w:r>
          </w:p>
        </w:tc>
        <w:tc>
          <w:tcPr>
            <w:tcW w:w="5121" w:type="dxa"/>
            <w:tcBorders>
              <w:top w:val="nil"/>
              <w:left w:val="nil"/>
              <w:bottom w:val="single" w:sz="4" w:space="0" w:color="auto"/>
              <w:right w:val="single" w:sz="4" w:space="0" w:color="auto"/>
            </w:tcBorders>
            <w:shd w:val="clear" w:color="auto" w:fill="auto"/>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各地区研究報告原稿執筆者</w:t>
            </w:r>
            <w:r>
              <w:rPr>
                <w:rFonts w:ascii="ＭＳ Ｐゴシック" w:eastAsia="ＭＳ Ｐゴシック" w:hAnsi="ＭＳ Ｐゴシック" w:cs="ＭＳ Ｐゴシック" w:hint="eastAsia"/>
                <w:kern w:val="0"/>
                <w:sz w:val="16"/>
                <w:szCs w:val="16"/>
                <w:lang w:eastAsia="ja-JP"/>
              </w:rPr>
              <w:t>、</w:t>
            </w:r>
            <w:r w:rsidRPr="00D40721">
              <w:rPr>
                <w:rFonts w:ascii="ＭＳ Ｐゴシック" w:eastAsia="ＭＳ Ｐゴシック" w:hAnsi="ＭＳ Ｐゴシック" w:cs="ＭＳ Ｐゴシック" w:hint="eastAsia"/>
                <w:kern w:val="0"/>
                <w:sz w:val="16"/>
                <w:szCs w:val="16"/>
                <w:lang w:eastAsia="ja-JP"/>
              </w:rPr>
              <w:t>次年度全国総会用,賛助会員、新規加盟</w:t>
            </w:r>
          </w:p>
        </w:tc>
        <w:tc>
          <w:tcPr>
            <w:tcW w:w="967" w:type="dxa"/>
            <w:tcBorders>
              <w:top w:val="nil"/>
              <w:left w:val="nil"/>
              <w:bottom w:val="single" w:sz="4" w:space="0" w:color="auto"/>
              <w:right w:val="single" w:sz="4" w:space="0" w:color="auto"/>
            </w:tcBorders>
            <w:shd w:val="clear" w:color="auto" w:fill="auto"/>
            <w:noWrap/>
            <w:vAlign w:val="center"/>
            <w:hideMark/>
          </w:tcPr>
          <w:p w:rsidR="006B6AB3" w:rsidRPr="001354CF" w:rsidRDefault="00D40721" w:rsidP="006B6AB3">
            <w:pPr>
              <w:widowControl/>
              <w:suppressAutoHyphens w:val="0"/>
              <w:jc w:val="right"/>
              <w:rPr>
                <w:rFonts w:ascii="ＭＳ Ｐゴシック" w:eastAsia="ＭＳ Ｐゴシック" w:hAnsi="ＭＳ Ｐゴシック" w:cs="ＭＳ Ｐゴシック"/>
                <w:kern w:val="0"/>
                <w:sz w:val="16"/>
                <w:szCs w:val="16"/>
                <w:lang w:eastAsia="ja-JP"/>
              </w:rPr>
            </w:pPr>
            <w:r w:rsidRPr="001354CF">
              <w:rPr>
                <w:rFonts w:ascii="ＭＳ Ｐゴシック" w:eastAsia="ＭＳ Ｐゴシック" w:hAnsi="ＭＳ Ｐゴシック" w:cs="ＭＳ Ｐゴシック" w:hint="eastAsia"/>
                <w:kern w:val="0"/>
                <w:sz w:val="16"/>
                <w:szCs w:val="16"/>
                <w:lang w:eastAsia="ja-JP"/>
              </w:rPr>
              <w:t>11</w:t>
            </w:r>
            <w:r w:rsidR="006B6AB3" w:rsidRPr="001354CF">
              <w:rPr>
                <w:rFonts w:ascii="ＭＳ Ｐゴシック" w:eastAsia="ＭＳ Ｐゴシック" w:hAnsi="ＭＳ Ｐゴシック" w:cs="ＭＳ Ｐゴシック" w:hint="eastAsia"/>
                <w:kern w:val="0"/>
                <w:sz w:val="16"/>
                <w:szCs w:val="16"/>
                <w:lang w:eastAsia="ja-JP"/>
              </w:rPr>
              <w:t>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000000" w:fill="FFFF00"/>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都立永山高校　高島</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次年度全国大会用【３０冊】</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 xml:space="preserve">　</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奈良県法隆寺国際高校</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6</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外部団体用</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000000" w:fill="FFFF00"/>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都立新宿山吹高校　竹山</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7</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編集者用(木村光宏）</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000000" w:fill="FFFF00"/>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横浜国際高校　木村</w:t>
            </w:r>
          </w:p>
        </w:tc>
      </w:tr>
      <w:tr w:rsidR="00D40721" w:rsidRPr="00D40721" w:rsidTr="00D40721">
        <w:trPr>
          <w:trHeight w:val="20"/>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 xml:space="preserve">　</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 xml:space="preserve">　</w:t>
            </w:r>
            <w:r w:rsidR="00470711">
              <w:rPr>
                <w:rFonts w:ascii="ＭＳ Ｐゴシック" w:eastAsia="ＭＳ Ｐゴシック" w:hAnsi="ＭＳ Ｐゴシック" w:cs="ＭＳ Ｐゴシック" w:hint="eastAsia"/>
                <w:kern w:val="0"/>
                <w:sz w:val="16"/>
                <w:szCs w:val="16"/>
                <w:lang w:eastAsia="ja-JP"/>
              </w:rPr>
              <w:t>合　　　計</w:t>
            </w:r>
          </w:p>
        </w:tc>
        <w:tc>
          <w:tcPr>
            <w:tcW w:w="967" w:type="dxa"/>
            <w:tcBorders>
              <w:top w:val="nil"/>
              <w:left w:val="nil"/>
              <w:bottom w:val="single" w:sz="4" w:space="0" w:color="auto"/>
              <w:right w:val="single" w:sz="4" w:space="0" w:color="auto"/>
            </w:tcBorders>
            <w:shd w:val="clear" w:color="000000" w:fill="FFFF00"/>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1600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r>
      <w:tr w:rsidR="00D40721" w:rsidRPr="00D40721" w:rsidTr="00D40721">
        <w:trPr>
          <w:trHeight w:val="68"/>
        </w:trPr>
        <w:tc>
          <w:tcPr>
            <w:tcW w:w="5544" w:type="dxa"/>
            <w:gridSpan w:val="2"/>
            <w:tcBorders>
              <w:top w:val="nil"/>
              <w:left w:val="nil"/>
              <w:bottom w:val="nil"/>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各都道府県事務局用</w:t>
            </w:r>
          </w:p>
        </w:tc>
        <w:tc>
          <w:tcPr>
            <w:tcW w:w="967" w:type="dxa"/>
            <w:tcBorders>
              <w:top w:val="nil"/>
              <w:left w:val="nil"/>
              <w:bottom w:val="nil"/>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460" w:type="dxa"/>
            <w:tcBorders>
              <w:top w:val="nil"/>
              <w:left w:val="nil"/>
              <w:bottom w:val="nil"/>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single" w:sz="4" w:space="0" w:color="auto"/>
              <w:left w:val="nil"/>
              <w:bottom w:val="single" w:sz="4" w:space="0" w:color="auto"/>
              <w:right w:val="nil"/>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以下、送付先は各県事務局</w:t>
            </w:r>
          </w:p>
        </w:tc>
      </w:tr>
      <w:tr w:rsidR="00D40721" w:rsidRPr="00D40721" w:rsidTr="00D40721">
        <w:trPr>
          <w:trHeight w:val="113"/>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 xml:space="preserve">　</w:t>
            </w:r>
          </w:p>
        </w:tc>
        <w:tc>
          <w:tcPr>
            <w:tcW w:w="5121" w:type="dxa"/>
            <w:tcBorders>
              <w:top w:val="single" w:sz="4" w:space="0" w:color="auto"/>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center"/>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都道府県</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center"/>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必要数</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青森県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single" w:sz="4" w:space="0" w:color="auto"/>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岩手県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宮城県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秋田県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b/>
                <w:bCs/>
                <w:color w:val="FF0000"/>
                <w:kern w:val="0"/>
                <w:sz w:val="16"/>
                <w:szCs w:val="16"/>
                <w:lang w:eastAsia="ja-JP"/>
              </w:rPr>
            </w:pPr>
            <w:r w:rsidRPr="00D40721">
              <w:rPr>
                <w:rFonts w:ascii="ＭＳ Ｐゴシック" w:eastAsia="ＭＳ Ｐゴシック" w:hAnsi="ＭＳ Ｐゴシック" w:cs="ＭＳ Ｐゴシック" w:hint="eastAsia"/>
                <w:b/>
                <w:bCs/>
                <w:color w:val="FF0000"/>
                <w:kern w:val="0"/>
                <w:sz w:val="16"/>
                <w:szCs w:val="16"/>
                <w:lang w:eastAsia="ja-JP"/>
              </w:rPr>
              <w:t>40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color w:val="FF0000"/>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9</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茨城県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10</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栃木県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6</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11</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群馬県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7</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12</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埼玉県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8</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13</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千葉県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9</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14</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東京都</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10</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15</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山梨県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11</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16</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長野県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12</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17</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神奈川県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13</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18</w:t>
            </w:r>
          </w:p>
        </w:tc>
        <w:tc>
          <w:tcPr>
            <w:tcW w:w="5121" w:type="dxa"/>
            <w:tcBorders>
              <w:top w:val="nil"/>
              <w:left w:val="nil"/>
              <w:bottom w:val="single" w:sz="4" w:space="0" w:color="auto"/>
              <w:right w:val="single" w:sz="4" w:space="0" w:color="auto"/>
            </w:tcBorders>
            <w:shd w:val="clear" w:color="000000" w:fill="D9D9D9"/>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静岡県</w:t>
            </w:r>
          </w:p>
        </w:tc>
        <w:tc>
          <w:tcPr>
            <w:tcW w:w="967" w:type="dxa"/>
            <w:tcBorders>
              <w:top w:val="nil"/>
              <w:left w:val="nil"/>
              <w:bottom w:val="single" w:sz="4" w:space="0" w:color="auto"/>
              <w:right w:val="single" w:sz="4" w:space="0" w:color="auto"/>
            </w:tcBorders>
            <w:shd w:val="clear" w:color="000000" w:fill="D9D9D9"/>
            <w:noWrap/>
            <w:vAlign w:val="center"/>
            <w:hideMark/>
          </w:tcPr>
          <w:p w:rsidR="006B6AB3" w:rsidRPr="00D40721" w:rsidRDefault="006B6AB3" w:rsidP="006B6AB3">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14</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19</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富山県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15</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石川県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16</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22</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愛知県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17</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23</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三重県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18</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24</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福井県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19</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25</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滋賀県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20</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26</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京都府</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21</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27</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大阪府</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22</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28</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奈良県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b/>
                <w:kern w:val="0"/>
                <w:sz w:val="16"/>
                <w:szCs w:val="16"/>
                <w:lang w:eastAsia="ja-JP"/>
              </w:rPr>
            </w:pPr>
            <w:r w:rsidRPr="00D40721">
              <w:rPr>
                <w:rFonts w:ascii="ＭＳ Ｐゴシック" w:eastAsia="ＭＳ Ｐゴシック" w:hAnsi="ＭＳ Ｐゴシック" w:cs="ＭＳ Ｐゴシック" w:hint="eastAsia"/>
                <w:b/>
                <w:color w:val="FF0000"/>
                <w:kern w:val="0"/>
                <w:sz w:val="16"/>
                <w:szCs w:val="16"/>
                <w:lang w:eastAsia="ja-JP"/>
              </w:rPr>
              <w:t>80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23</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29</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和歌山県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24</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兵庫県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25</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31</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鳥取県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26</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33</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島根県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20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27</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36</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徳島県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28</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37</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香川県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b/>
                <w:color w:val="FF0000"/>
                <w:kern w:val="0"/>
                <w:sz w:val="16"/>
                <w:szCs w:val="16"/>
                <w:lang w:eastAsia="ja-JP"/>
              </w:rPr>
            </w:pPr>
            <w:r w:rsidRPr="00D40721">
              <w:rPr>
                <w:rFonts w:ascii="ＭＳ Ｐゴシック" w:eastAsia="ＭＳ Ｐゴシック" w:hAnsi="ＭＳ Ｐゴシック" w:cs="ＭＳ Ｐゴシック" w:hint="eastAsia"/>
                <w:b/>
                <w:color w:val="FF0000"/>
                <w:kern w:val="0"/>
                <w:sz w:val="16"/>
                <w:szCs w:val="16"/>
                <w:lang w:eastAsia="ja-JP"/>
              </w:rPr>
              <w:t>50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29</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38</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愛媛県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b/>
                <w:color w:val="FF0000"/>
                <w:kern w:val="0"/>
                <w:sz w:val="16"/>
                <w:szCs w:val="16"/>
                <w:lang w:eastAsia="ja-JP"/>
              </w:rPr>
            </w:pPr>
            <w:r w:rsidRPr="00D40721">
              <w:rPr>
                <w:rFonts w:ascii="ＭＳ Ｐゴシック" w:eastAsia="ＭＳ Ｐゴシック" w:hAnsi="ＭＳ Ｐゴシック" w:cs="ＭＳ Ｐゴシック" w:hint="eastAsia"/>
                <w:b/>
                <w:color w:val="FF0000"/>
                <w:kern w:val="0"/>
                <w:sz w:val="16"/>
                <w:szCs w:val="16"/>
                <w:lang w:eastAsia="ja-JP"/>
              </w:rPr>
              <w:t>70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30</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39</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高知県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31</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42</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長崎県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32</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45</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宮崎県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nil"/>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33</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46</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鹿児島県</w:t>
            </w:r>
          </w:p>
        </w:tc>
        <w:tc>
          <w:tcPr>
            <w:tcW w:w="967"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30</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nil"/>
              <w:left w:val="single" w:sz="4" w:space="0" w:color="auto"/>
              <w:bottom w:val="single" w:sz="4" w:space="0" w:color="auto"/>
              <w:right w:val="single" w:sz="4" w:space="0" w:color="auto"/>
            </w:tcBorders>
            <w:shd w:val="clear" w:color="auto" w:fill="auto"/>
            <w:noWrap/>
            <w:vAlign w:val="center"/>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34</w:t>
            </w:r>
          </w:p>
        </w:tc>
      </w:tr>
      <w:tr w:rsidR="00D40721" w:rsidRPr="00D40721" w:rsidTr="00D40721">
        <w:trPr>
          <w:trHeight w:val="113"/>
        </w:trPr>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 xml:space="preserve">　</w:t>
            </w:r>
          </w:p>
        </w:tc>
        <w:tc>
          <w:tcPr>
            <w:tcW w:w="5121" w:type="dxa"/>
            <w:tcBorders>
              <w:top w:val="nil"/>
              <w:left w:val="nil"/>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計</w:t>
            </w:r>
          </w:p>
        </w:tc>
        <w:tc>
          <w:tcPr>
            <w:tcW w:w="967" w:type="dxa"/>
            <w:tcBorders>
              <w:top w:val="nil"/>
              <w:left w:val="nil"/>
              <w:bottom w:val="single" w:sz="4" w:space="0" w:color="auto"/>
              <w:right w:val="single" w:sz="4" w:space="0" w:color="auto"/>
            </w:tcBorders>
            <w:shd w:val="clear" w:color="000000" w:fill="CCFFFF"/>
            <w:noWrap/>
            <w:vAlign w:val="center"/>
            <w:hideMark/>
          </w:tcPr>
          <w:p w:rsidR="00D40721" w:rsidRPr="00D40721" w:rsidRDefault="00D40721" w:rsidP="00D40721">
            <w:pPr>
              <w:widowControl/>
              <w:suppressAutoHyphens w:val="0"/>
              <w:jc w:val="right"/>
              <w:rPr>
                <w:rFonts w:ascii="ＭＳ Ｐゴシック" w:eastAsia="ＭＳ Ｐゴシック" w:hAnsi="ＭＳ Ｐゴシック" w:cs="ＭＳ Ｐゴシック"/>
                <w:kern w:val="0"/>
                <w:sz w:val="16"/>
                <w:szCs w:val="16"/>
                <w:lang w:eastAsia="ja-JP"/>
              </w:rPr>
            </w:pPr>
            <w:r w:rsidRPr="00D40721">
              <w:rPr>
                <w:rFonts w:ascii="ＭＳ Ｐゴシック" w:eastAsia="ＭＳ Ｐゴシック" w:hAnsi="ＭＳ Ｐゴシック" w:cs="ＭＳ Ｐゴシック" w:hint="eastAsia"/>
                <w:kern w:val="0"/>
                <w:sz w:val="16"/>
                <w:szCs w:val="16"/>
                <w:lang w:eastAsia="ja-JP"/>
              </w:rPr>
              <w:t>1225</w:t>
            </w:r>
          </w:p>
        </w:tc>
        <w:tc>
          <w:tcPr>
            <w:tcW w:w="460" w:type="dxa"/>
            <w:tcBorders>
              <w:top w:val="nil"/>
              <w:left w:val="nil"/>
              <w:bottom w:val="nil"/>
              <w:right w:val="single" w:sz="4" w:space="0" w:color="auto"/>
            </w:tcBorders>
            <w:shd w:val="clear" w:color="auto" w:fill="auto"/>
            <w:noWrap/>
            <w:vAlign w:val="center"/>
            <w:hideMark/>
          </w:tcPr>
          <w:p w:rsidR="00D40721" w:rsidRPr="00D40721" w:rsidRDefault="00D40721" w:rsidP="00D40721">
            <w:pPr>
              <w:widowControl/>
              <w:suppressAutoHyphens w:val="0"/>
              <w:jc w:val="left"/>
              <w:rPr>
                <w:rFonts w:ascii="ＭＳ Ｐゴシック" w:eastAsia="ＭＳ Ｐゴシック" w:hAnsi="ＭＳ Ｐゴシック" w:cs="ＭＳ Ｐゴシック"/>
                <w:kern w:val="0"/>
                <w:sz w:val="16"/>
                <w:szCs w:val="16"/>
                <w:lang w:eastAsia="ja-JP"/>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721" w:rsidRPr="00D40721" w:rsidRDefault="00D40721" w:rsidP="00D40721">
            <w:pPr>
              <w:widowControl/>
              <w:suppressAutoHyphens w:val="0"/>
              <w:jc w:val="center"/>
              <w:rPr>
                <w:rFonts w:ascii="ＭＳ Ｐゴシック" w:eastAsia="ＭＳ Ｐゴシック" w:hAnsi="ＭＳ Ｐゴシック" w:cs="ＭＳ Ｐゴシック"/>
                <w:kern w:val="0"/>
                <w:sz w:val="16"/>
                <w:szCs w:val="16"/>
                <w:lang w:eastAsia="ja-JP"/>
              </w:rPr>
            </w:pPr>
            <w:r>
              <w:rPr>
                <w:rFonts w:ascii="ＭＳ Ｐゴシック" w:eastAsia="ＭＳ Ｐゴシック" w:hAnsi="ＭＳ Ｐゴシック" w:cs="ＭＳ Ｐゴシック" w:hint="eastAsia"/>
                <w:kern w:val="0"/>
                <w:sz w:val="16"/>
                <w:szCs w:val="16"/>
                <w:lang w:eastAsia="ja-JP"/>
              </w:rPr>
              <w:t>３３県加盟＋静岡</w:t>
            </w:r>
            <w:r w:rsidRPr="00D40721">
              <w:rPr>
                <w:rFonts w:ascii="ＭＳ Ｐゴシック" w:eastAsia="ＭＳ Ｐゴシック" w:hAnsi="ＭＳ Ｐゴシック" w:cs="ＭＳ Ｐゴシック" w:hint="eastAsia"/>
                <w:kern w:val="0"/>
                <w:sz w:val="16"/>
                <w:szCs w:val="16"/>
                <w:lang w:eastAsia="ja-JP"/>
              </w:rPr>
              <w:t>県</w:t>
            </w:r>
          </w:p>
        </w:tc>
      </w:tr>
    </w:tbl>
    <w:p w:rsidR="008672D2" w:rsidRPr="00352EBF" w:rsidRDefault="008672D2" w:rsidP="008672D2">
      <w:pPr>
        <w:rPr>
          <w:rFonts w:ascii="ＭＳ Ｐゴシック" w:eastAsia="ＭＳ Ｐゴシック" w:hAnsi="ＭＳ Ｐゴシック"/>
          <w:b/>
          <w:lang w:eastAsia="ja-JP"/>
        </w:rPr>
      </w:pPr>
      <w:r w:rsidRPr="00352EBF">
        <w:rPr>
          <w:rFonts w:ascii="ＭＳ Ｐゴシック" w:eastAsia="ＭＳ Ｐゴシック" w:hAnsi="ＭＳ Ｐゴシック" w:hint="eastAsia"/>
          <w:b/>
          <w:lang w:eastAsia="ja-JP"/>
        </w:rPr>
        <w:lastRenderedPageBreak/>
        <w:t>【審議事項】</w:t>
      </w:r>
    </w:p>
    <w:p w:rsidR="0026717F" w:rsidRPr="00A24D12" w:rsidRDefault="009902A3" w:rsidP="0026717F">
      <w:pPr>
        <w:widowControl/>
        <w:suppressAutoHyphens w:val="0"/>
        <w:jc w:val="left"/>
        <w:rPr>
          <w:rFonts w:asciiTheme="minorEastAsia" w:eastAsiaTheme="minorEastAsia" w:hAnsiTheme="minorEastAsia"/>
          <w:lang w:eastAsia="ja-JP"/>
        </w:rPr>
      </w:pPr>
      <w:r>
        <w:rPr>
          <w:rFonts w:ascii="ＭＳ Ｐゴシック" w:eastAsia="ＭＳ Ｐゴシック" w:hAnsi="ＭＳ Ｐゴシック" w:hint="eastAsia"/>
          <w:b/>
          <w:lang w:eastAsia="ja-JP"/>
        </w:rPr>
        <w:t>１</w:t>
      </w:r>
      <w:r w:rsidR="0026717F" w:rsidRPr="00352EBF">
        <w:rPr>
          <w:rFonts w:ascii="ＭＳ Ｐゴシック" w:eastAsia="ＭＳ Ｐゴシック" w:hAnsi="ＭＳ Ｐゴシック" w:hint="eastAsia"/>
          <w:b/>
          <w:lang w:eastAsia="ja-JP"/>
        </w:rPr>
        <w:t xml:space="preserve">　</w:t>
      </w:r>
      <w:r w:rsidR="0026717F" w:rsidRPr="00352EBF">
        <w:rPr>
          <w:rFonts w:ascii="ＭＳ Ｐゴシック" w:eastAsia="ＭＳ Ｐゴシック" w:hAnsi="ＭＳ Ｐゴシック"/>
          <w:b/>
        </w:rPr>
        <w:t>全国国際教育研究</w:t>
      </w:r>
      <w:r w:rsidR="0026717F" w:rsidRPr="00352EBF">
        <w:rPr>
          <w:rFonts w:ascii="ＭＳ Ｐゴシック" w:eastAsia="ＭＳ Ｐゴシック" w:hAnsi="ＭＳ Ｐゴシック" w:hint="eastAsia"/>
          <w:b/>
          <w:lang w:eastAsia="ja-JP"/>
        </w:rPr>
        <w:t>大会</w:t>
      </w:r>
      <w:r w:rsidR="0026717F">
        <w:rPr>
          <w:rFonts w:ascii="ＭＳ Ｐゴシック" w:eastAsia="ＭＳ Ｐゴシック" w:hAnsi="ＭＳ Ｐゴシック" w:hint="eastAsia"/>
          <w:b/>
          <w:lang w:eastAsia="ja-JP"/>
        </w:rPr>
        <w:t>の開催</w:t>
      </w:r>
      <w:r w:rsidR="0026717F" w:rsidRPr="00352EBF">
        <w:rPr>
          <w:rFonts w:ascii="ＭＳ Ｐゴシック" w:eastAsia="ＭＳ Ｐゴシック" w:hAnsi="ＭＳ Ｐゴシック" w:hint="eastAsia"/>
          <w:b/>
          <w:lang w:eastAsia="ja-JP"/>
        </w:rPr>
        <w:t xml:space="preserve">　</w:t>
      </w:r>
      <w:r w:rsidR="00C078B1">
        <w:rPr>
          <w:rFonts w:ascii="ＭＳ Ｐゴシック" w:eastAsia="ＭＳ Ｐゴシック" w:hAnsi="ＭＳ Ｐゴシック" w:hint="eastAsia"/>
          <w:b/>
          <w:lang w:eastAsia="ja-JP"/>
        </w:rPr>
        <w:t>（高島、伊東、中村、竹山）</w:t>
      </w:r>
    </w:p>
    <w:p w:rsidR="0026717F" w:rsidRPr="00F86703" w:rsidRDefault="0026717F" w:rsidP="009902A3">
      <w:pPr>
        <w:ind w:firstLineChars="100" w:firstLine="214"/>
        <w:rPr>
          <w:rFonts w:asciiTheme="minorEastAsia" w:eastAsiaTheme="minorEastAsia" w:hAnsiTheme="minorEastAsia" w:cs="ＭＳ Ｐゴシック"/>
          <w:kern w:val="0"/>
          <w:lang w:eastAsia="ja-JP"/>
        </w:rPr>
      </w:pPr>
      <w:r w:rsidRPr="00F86703">
        <w:rPr>
          <w:rFonts w:asciiTheme="minorEastAsia" w:eastAsiaTheme="minorEastAsia" w:hAnsiTheme="minorEastAsia" w:cs="ＭＳ Ｐゴシック" w:hint="eastAsia"/>
          <w:kern w:val="0"/>
          <w:lang w:eastAsia="ja-JP"/>
        </w:rPr>
        <w:t>全国大会開催の確認</w:t>
      </w:r>
    </w:p>
    <w:p w:rsidR="0026717F" w:rsidRPr="00F86703" w:rsidRDefault="0026717F" w:rsidP="0026717F">
      <w:pPr>
        <w:ind w:firstLineChars="200" w:firstLine="429"/>
        <w:rPr>
          <w:rFonts w:asciiTheme="minorEastAsia" w:eastAsiaTheme="minorEastAsia" w:hAnsiTheme="minorEastAsia"/>
          <w:lang w:eastAsia="ja-JP"/>
        </w:rPr>
      </w:pPr>
      <w:r w:rsidRPr="00F86703">
        <w:rPr>
          <w:rFonts w:asciiTheme="minorEastAsia" w:eastAsiaTheme="minorEastAsia" w:hAnsiTheme="minorEastAsia" w:hint="eastAsia"/>
          <w:lang w:eastAsia="ja-JP"/>
        </w:rPr>
        <w:t xml:space="preserve">2018③関東【東京都】　　⇒2019④近畿【奈良県】　⇒2020⑤東海北陸【三重県】　　</w:t>
      </w:r>
    </w:p>
    <w:p w:rsidR="0026717F" w:rsidRPr="00AD0DC0" w:rsidRDefault="0026717F" w:rsidP="00AD0DC0">
      <w:pPr>
        <w:ind w:leftChars="200" w:left="1930" w:hangingChars="700" w:hanging="1501"/>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⇒2021⑥九州　（</w:t>
      </w:r>
      <w:r w:rsidR="006B6AB3" w:rsidRPr="00AD0DC0">
        <w:rPr>
          <w:rFonts w:asciiTheme="minorEastAsia" w:eastAsiaTheme="minorEastAsia" w:hAnsiTheme="minorEastAsia" w:hint="eastAsia"/>
          <w:color w:val="0070C0"/>
          <w:lang w:eastAsia="ja-JP"/>
        </w:rPr>
        <w:t>長崎県</w:t>
      </w:r>
      <w:r w:rsidR="001354CF" w:rsidRPr="00AD0DC0">
        <w:rPr>
          <w:rFonts w:asciiTheme="minorEastAsia" w:eastAsiaTheme="minorEastAsia" w:hAnsiTheme="minorEastAsia" w:hint="eastAsia"/>
          <w:color w:val="0070C0"/>
          <w:lang w:eastAsia="ja-JP"/>
        </w:rPr>
        <w:t>または宮崎県で調整</w:t>
      </w:r>
      <w:r w:rsidR="006B6AB3" w:rsidRPr="00AD0DC0">
        <w:rPr>
          <w:rFonts w:asciiTheme="minorEastAsia" w:eastAsiaTheme="minorEastAsia" w:hAnsiTheme="minorEastAsia" w:hint="eastAsia"/>
          <w:color w:val="0070C0"/>
          <w:lang w:eastAsia="ja-JP"/>
        </w:rPr>
        <w:t>中</w:t>
      </w:r>
      <w:r w:rsidRPr="00AD0DC0">
        <w:rPr>
          <w:rFonts w:asciiTheme="minorEastAsia" w:eastAsiaTheme="minorEastAsia" w:hAnsiTheme="minorEastAsia" w:hint="eastAsia"/>
          <w:color w:val="0070C0"/>
          <w:lang w:eastAsia="ja-JP"/>
        </w:rPr>
        <w:t>）</w:t>
      </w:r>
    </w:p>
    <w:p w:rsidR="0026717F" w:rsidRPr="00AD0DC0" w:rsidRDefault="0026717F" w:rsidP="00AD0DC0">
      <w:pPr>
        <w:ind w:firstLineChars="200" w:firstLine="429"/>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⇒2022⑦関東　（</w:t>
      </w:r>
      <w:r w:rsidR="006B6AB3" w:rsidRPr="00AD0DC0">
        <w:rPr>
          <w:rFonts w:asciiTheme="minorEastAsia" w:eastAsiaTheme="minorEastAsia" w:hAnsiTheme="minorEastAsia" w:hint="eastAsia"/>
          <w:color w:val="0070C0"/>
          <w:lang w:eastAsia="ja-JP"/>
        </w:rPr>
        <w:t>来年度、5月総会で話し合い</w:t>
      </w:r>
      <w:r w:rsidRPr="00AD0DC0">
        <w:rPr>
          <w:rFonts w:asciiTheme="minorEastAsia" w:eastAsiaTheme="minorEastAsia" w:hAnsiTheme="minorEastAsia" w:hint="eastAsia"/>
          <w:color w:val="0070C0"/>
          <w:lang w:eastAsia="ja-JP"/>
        </w:rPr>
        <w:t>）</w:t>
      </w:r>
    </w:p>
    <w:p w:rsidR="0026717F" w:rsidRPr="00F86703" w:rsidRDefault="0026717F" w:rsidP="0026717F">
      <w:pPr>
        <w:ind w:firstLineChars="200" w:firstLine="429"/>
        <w:rPr>
          <w:rFonts w:asciiTheme="minorEastAsia" w:eastAsiaTheme="minorEastAsia" w:hAnsiTheme="minorEastAsia"/>
          <w:lang w:eastAsia="ja-JP"/>
        </w:rPr>
      </w:pPr>
      <w:r w:rsidRPr="00F86703">
        <w:rPr>
          <w:rFonts w:asciiTheme="minorEastAsia" w:eastAsiaTheme="minorEastAsia" w:hAnsiTheme="minorEastAsia" w:hint="eastAsia"/>
          <w:lang w:eastAsia="ja-JP"/>
        </w:rPr>
        <w:t xml:space="preserve">⇒2023①四国・中国　　　　⇒2024②東北　　　⇒2025③関東　　　　</w:t>
      </w:r>
    </w:p>
    <w:p w:rsidR="0026717F" w:rsidRPr="00F86703" w:rsidRDefault="0026717F" w:rsidP="0026717F">
      <w:r w:rsidRPr="00F86703">
        <w:rPr>
          <w:rFonts w:asciiTheme="minorEastAsia" w:eastAsiaTheme="minorEastAsia" w:hAnsiTheme="minorEastAsia" w:cs="ＭＳ Ｐゴシック" w:hint="eastAsia"/>
          <w:kern w:val="0"/>
          <w:lang w:eastAsia="ja-JP"/>
        </w:rPr>
        <w:t xml:space="preserve">　【</w:t>
      </w:r>
      <w:r w:rsidRPr="00F86703">
        <w:rPr>
          <w:rFonts w:hint="eastAsia"/>
        </w:rPr>
        <w:t>全国高総文祭</w:t>
      </w:r>
      <w:r w:rsidRPr="00F86703">
        <w:rPr>
          <w:rFonts w:hint="eastAsia"/>
          <w:lang w:eastAsia="ja-JP"/>
        </w:rPr>
        <w:t>】</w:t>
      </w:r>
      <w:r w:rsidRPr="00F86703">
        <w:rPr>
          <w:rFonts w:hint="eastAsia"/>
        </w:rPr>
        <w:t>2017宮城／</w:t>
      </w:r>
      <w:r w:rsidRPr="009902A3">
        <w:rPr>
          <w:rFonts w:hint="eastAsia"/>
        </w:rPr>
        <w:t>18長野／19佐賀／20高知</w:t>
      </w:r>
      <w:r w:rsidRPr="00F86703">
        <w:rPr>
          <w:rFonts w:hint="eastAsia"/>
        </w:rPr>
        <w:t>／21和歌山／22東京／</w:t>
      </w:r>
      <w:r w:rsidRPr="003F5E0F">
        <w:rPr>
          <w:rFonts w:hint="eastAsia"/>
          <w:color w:val="0070C0"/>
        </w:rPr>
        <w:t>23鹿児島</w:t>
      </w:r>
    </w:p>
    <w:p w:rsidR="00DC1AB0" w:rsidRDefault="00DC1AB0" w:rsidP="008672D2">
      <w:pPr>
        <w:widowControl/>
        <w:suppressAutoHyphens w:val="0"/>
        <w:jc w:val="left"/>
        <w:rPr>
          <w:rFonts w:ascii="ＭＳ Ｐゴシック" w:eastAsia="ＭＳ Ｐゴシック" w:hAnsi="ＭＳ Ｐゴシック"/>
          <w:b/>
          <w:lang w:eastAsia="ja-JP"/>
        </w:rPr>
      </w:pPr>
    </w:p>
    <w:p w:rsidR="008672D2" w:rsidRPr="00576EB0" w:rsidRDefault="009902A3" w:rsidP="008672D2">
      <w:pPr>
        <w:widowControl/>
        <w:suppressAutoHyphens w:val="0"/>
        <w:jc w:val="left"/>
        <w:rPr>
          <w:rFonts w:ascii="ＭＳ Ｐゴシック" w:eastAsia="ＭＳ Ｐゴシック" w:hAnsi="ＭＳ Ｐゴシック"/>
          <w:b/>
          <w:lang w:eastAsia="ja-JP"/>
        </w:rPr>
      </w:pPr>
      <w:r>
        <w:rPr>
          <w:rFonts w:ascii="ＭＳ Ｐゴシック" w:eastAsia="ＭＳ Ｐゴシック" w:hAnsi="ＭＳ Ｐゴシック" w:hint="eastAsia"/>
          <w:b/>
          <w:lang w:eastAsia="ja-JP"/>
        </w:rPr>
        <w:t>２</w:t>
      </w:r>
      <w:r w:rsidR="008672D2" w:rsidRPr="00576EB0">
        <w:rPr>
          <w:rFonts w:ascii="ＭＳ Ｐゴシック" w:eastAsia="ＭＳ Ｐゴシック" w:hAnsi="ＭＳ Ｐゴシック" w:hint="eastAsia"/>
          <w:b/>
          <w:lang w:eastAsia="ja-JP"/>
        </w:rPr>
        <w:t xml:space="preserve">　事務作業の全国国際教育協会（ＮＰＯ国際研）への委託</w:t>
      </w:r>
      <w:r w:rsidR="00C078B1">
        <w:rPr>
          <w:rFonts w:ascii="ＭＳ Ｐゴシック" w:eastAsia="ＭＳ Ｐゴシック" w:hAnsi="ＭＳ Ｐゴシック" w:hint="eastAsia"/>
          <w:b/>
          <w:lang w:eastAsia="ja-JP"/>
        </w:rPr>
        <w:t>（高島）</w:t>
      </w:r>
    </w:p>
    <w:p w:rsidR="008F0EE7" w:rsidRDefault="008672D2" w:rsidP="009902A3">
      <w:pPr>
        <w:widowControl/>
        <w:suppressAutoHyphens w:val="0"/>
        <w:ind w:left="214" w:hangingChars="100" w:hanging="214"/>
        <w:jc w:val="left"/>
        <w:rPr>
          <w:rFonts w:asciiTheme="minorEastAsia" w:eastAsiaTheme="minorEastAsia" w:hAnsiTheme="minorEastAsia"/>
          <w:lang w:eastAsia="ja-JP"/>
        </w:rPr>
      </w:pPr>
      <w:r w:rsidRPr="00576EB0">
        <w:rPr>
          <w:rFonts w:asciiTheme="minorEastAsia" w:eastAsiaTheme="minorEastAsia" w:hAnsiTheme="minorEastAsia" w:hint="eastAsia"/>
          <w:lang w:eastAsia="ja-JP"/>
        </w:rPr>
        <w:t xml:space="preserve">　特に４月～５月中旬全国総会までの事務作業の煩雑さ、多忙さから、</w:t>
      </w:r>
      <w:r w:rsidR="00D3677F">
        <w:rPr>
          <w:rFonts w:asciiTheme="minorEastAsia" w:eastAsiaTheme="minorEastAsia" w:hAnsiTheme="minorEastAsia" w:hint="eastAsia"/>
          <w:lang w:eastAsia="ja-JP"/>
        </w:rPr>
        <w:t>2019年度より</w:t>
      </w:r>
      <w:r w:rsidRPr="00576EB0">
        <w:rPr>
          <w:rFonts w:asciiTheme="minorEastAsia" w:eastAsiaTheme="minorEastAsia" w:hAnsiTheme="minorEastAsia" w:hint="eastAsia"/>
          <w:lang w:eastAsia="ja-JP"/>
        </w:rPr>
        <w:t>ＮＰＯ</w:t>
      </w:r>
      <w:r>
        <w:rPr>
          <w:rFonts w:asciiTheme="minorEastAsia" w:eastAsiaTheme="minorEastAsia" w:hAnsiTheme="minorEastAsia" w:hint="eastAsia"/>
          <w:lang w:eastAsia="ja-JP"/>
        </w:rPr>
        <w:t>国際研</w:t>
      </w:r>
      <w:r w:rsidRPr="00576EB0">
        <w:rPr>
          <w:rFonts w:asciiTheme="minorEastAsia" w:eastAsiaTheme="minorEastAsia" w:hAnsiTheme="minorEastAsia" w:hint="eastAsia"/>
          <w:lang w:eastAsia="ja-JP"/>
        </w:rPr>
        <w:t>に事務作業の委託を行いたい。</w:t>
      </w:r>
    </w:p>
    <w:p w:rsidR="008672D2" w:rsidRPr="00576EB0" w:rsidRDefault="009902A3" w:rsidP="009902A3">
      <w:pPr>
        <w:widowControl/>
        <w:suppressAutoHyphens w:val="0"/>
        <w:jc w:val="left"/>
        <w:rPr>
          <w:rFonts w:asciiTheme="minorEastAsia" w:eastAsiaTheme="minorEastAsia" w:hAnsiTheme="minorEastAsia"/>
        </w:rPr>
      </w:pPr>
      <w:r>
        <w:rPr>
          <w:rFonts w:asciiTheme="minorEastAsia" w:eastAsiaTheme="minorEastAsia" w:hAnsiTheme="minorEastAsia" w:hint="eastAsia"/>
          <w:lang w:eastAsia="ja-JP"/>
        </w:rPr>
        <w:t>１）</w:t>
      </w:r>
      <w:r w:rsidR="008672D2" w:rsidRPr="00576EB0">
        <w:rPr>
          <w:rFonts w:asciiTheme="minorEastAsia" w:eastAsiaTheme="minorEastAsia" w:hAnsiTheme="minorEastAsia" w:hint="eastAsia"/>
        </w:rPr>
        <w:t xml:space="preserve">年度当初の各県事務局のとりまとめ（４月）　</w:t>
      </w:r>
    </w:p>
    <w:p w:rsidR="008672D2" w:rsidRPr="009902A3" w:rsidRDefault="009902A3" w:rsidP="009902A3">
      <w:pPr>
        <w:widowControl/>
        <w:jc w:val="left"/>
        <w:rPr>
          <w:rFonts w:asciiTheme="minorEastAsia" w:eastAsiaTheme="minorEastAsia" w:hAnsiTheme="minorEastAsia"/>
        </w:rPr>
      </w:pPr>
      <w:r>
        <w:rPr>
          <w:rFonts w:asciiTheme="minorEastAsia" w:eastAsiaTheme="minorEastAsia" w:hAnsiTheme="minorEastAsia" w:hint="eastAsia"/>
          <w:lang w:eastAsia="ja-JP"/>
        </w:rPr>
        <w:t>２）</w:t>
      </w:r>
      <w:r w:rsidR="008672D2" w:rsidRPr="009902A3">
        <w:rPr>
          <w:rFonts w:asciiTheme="minorEastAsia" w:eastAsiaTheme="minorEastAsia" w:hAnsiTheme="minorEastAsia" w:hint="eastAsia"/>
        </w:rPr>
        <w:t>全国総会案内送付（アドレスがわかった段階）</w:t>
      </w:r>
    </w:p>
    <w:p w:rsidR="008672D2" w:rsidRPr="009902A3" w:rsidRDefault="009902A3" w:rsidP="009902A3">
      <w:pPr>
        <w:widowControl/>
        <w:jc w:val="left"/>
        <w:rPr>
          <w:rFonts w:asciiTheme="minorEastAsia" w:eastAsiaTheme="minorEastAsia" w:hAnsiTheme="minorEastAsia"/>
        </w:rPr>
      </w:pPr>
      <w:r>
        <w:rPr>
          <w:rFonts w:asciiTheme="minorEastAsia" w:eastAsiaTheme="minorEastAsia" w:hAnsiTheme="minorEastAsia" w:hint="eastAsia"/>
          <w:lang w:eastAsia="ja-JP"/>
        </w:rPr>
        <w:t>３）</w:t>
      </w:r>
      <w:r w:rsidR="008672D2" w:rsidRPr="009902A3">
        <w:rPr>
          <w:rFonts w:asciiTheme="minorEastAsia" w:eastAsiaTheme="minorEastAsia" w:hAnsiTheme="minorEastAsia" w:hint="eastAsia"/>
        </w:rPr>
        <w:t>全国事務局全国国際研の事務局一覧作り（４月～５月初め）</w:t>
      </w:r>
    </w:p>
    <w:p w:rsidR="008672D2" w:rsidRPr="009902A3" w:rsidRDefault="009902A3" w:rsidP="009902A3">
      <w:pPr>
        <w:widowControl/>
        <w:jc w:val="left"/>
        <w:rPr>
          <w:rFonts w:asciiTheme="minorEastAsia" w:eastAsiaTheme="minorEastAsia" w:hAnsiTheme="minorEastAsia"/>
        </w:rPr>
      </w:pPr>
      <w:r>
        <w:rPr>
          <w:rFonts w:asciiTheme="minorEastAsia" w:eastAsiaTheme="minorEastAsia" w:hAnsiTheme="minorEastAsia" w:hint="eastAsia"/>
          <w:lang w:eastAsia="ja-JP"/>
        </w:rPr>
        <w:t>４）</w:t>
      </w:r>
      <w:r w:rsidR="008672D2" w:rsidRPr="009902A3">
        <w:rPr>
          <w:rFonts w:asciiTheme="minorEastAsia" w:eastAsiaTheme="minorEastAsia" w:hAnsiTheme="minorEastAsia" w:hint="eastAsia"/>
        </w:rPr>
        <w:t>全国事務局名簿（６月～８月）</w:t>
      </w:r>
    </w:p>
    <w:p w:rsidR="008672D2" w:rsidRPr="009902A3" w:rsidRDefault="009902A3" w:rsidP="009902A3">
      <w:pPr>
        <w:adjustRightInd w:val="0"/>
        <w:snapToGrid w:val="0"/>
        <w:jc w:val="left"/>
        <w:rPr>
          <w:rFonts w:asciiTheme="minorEastAsia" w:eastAsiaTheme="minorEastAsia" w:hAnsiTheme="minorEastAsia"/>
        </w:rPr>
      </w:pPr>
      <w:r>
        <w:rPr>
          <w:rFonts w:asciiTheme="minorEastAsia" w:eastAsiaTheme="minorEastAsia" w:hAnsiTheme="minorEastAsia" w:hint="eastAsia"/>
          <w:lang w:eastAsia="ja-JP"/>
        </w:rPr>
        <w:t>５）</w:t>
      </w:r>
      <w:r w:rsidR="008672D2" w:rsidRPr="009902A3">
        <w:rPr>
          <w:rFonts w:asciiTheme="minorEastAsia" w:eastAsiaTheme="minorEastAsia" w:hAnsiTheme="minorEastAsia" w:hint="eastAsia"/>
        </w:rPr>
        <w:t>インフォメーションの編集</w:t>
      </w:r>
      <w:r>
        <w:rPr>
          <w:rFonts w:asciiTheme="minorEastAsia" w:eastAsiaTheme="minorEastAsia" w:hAnsiTheme="minorEastAsia" w:hint="eastAsia"/>
          <w:lang w:eastAsia="ja-JP"/>
        </w:rPr>
        <w:t>？</w:t>
      </w:r>
      <w:r w:rsidR="008672D2" w:rsidRPr="009902A3">
        <w:rPr>
          <w:rFonts w:asciiTheme="minorEastAsia" w:eastAsiaTheme="minorEastAsia" w:hAnsiTheme="minorEastAsia" w:hint="eastAsia"/>
        </w:rPr>
        <w:t>（12月）</w:t>
      </w:r>
    </w:p>
    <w:p w:rsidR="009902A3" w:rsidRPr="00352EBF" w:rsidRDefault="008672D2" w:rsidP="00C078B1">
      <w:pPr>
        <w:adjustRightInd w:val="0"/>
        <w:snapToGrid w:val="0"/>
        <w:ind w:firstLineChars="200" w:firstLine="429"/>
        <w:jc w:val="left"/>
        <w:rPr>
          <w:rFonts w:asciiTheme="majorEastAsia" w:eastAsiaTheme="majorEastAsia" w:hAnsiTheme="majorEastAsia" w:cs="ＭＳ Ｐゴシック"/>
          <w:b/>
          <w:kern w:val="0"/>
          <w:lang w:eastAsia="ja-JP"/>
        </w:rPr>
      </w:pPr>
      <w:r w:rsidRPr="00576EB0">
        <w:rPr>
          <w:rFonts w:asciiTheme="minorEastAsia" w:eastAsiaTheme="minorEastAsia" w:hAnsiTheme="minorEastAsia" w:hint="eastAsia"/>
          <w:lang w:eastAsia="ja-JP"/>
        </w:rPr>
        <w:t>費用は、毎年NPO法人から全国大会に協賛していただいている5</w:t>
      </w:r>
      <w:r w:rsidRPr="00352EBF">
        <w:rPr>
          <w:rFonts w:asciiTheme="minorEastAsia" w:eastAsiaTheme="minorEastAsia" w:hAnsiTheme="minorEastAsia" w:hint="eastAsia"/>
          <w:lang w:eastAsia="ja-JP"/>
        </w:rPr>
        <w:t>万円等を充てていきたい。</w:t>
      </w:r>
    </w:p>
    <w:p w:rsidR="00DC1AB0" w:rsidRDefault="00DC1AB0" w:rsidP="008672D2">
      <w:pPr>
        <w:rPr>
          <w:rFonts w:asciiTheme="majorEastAsia" w:eastAsiaTheme="majorEastAsia" w:hAnsiTheme="majorEastAsia" w:cs="ＭＳ Ｐゴシック"/>
          <w:b/>
          <w:kern w:val="0"/>
          <w:lang w:eastAsia="ja-JP"/>
        </w:rPr>
      </w:pPr>
    </w:p>
    <w:p w:rsidR="008672D2" w:rsidRDefault="009902A3" w:rsidP="008672D2">
      <w:pPr>
        <w:rPr>
          <w:rFonts w:asciiTheme="majorEastAsia" w:eastAsiaTheme="majorEastAsia" w:hAnsiTheme="majorEastAsia"/>
          <w:b/>
          <w:lang w:eastAsia="ja-JP"/>
        </w:rPr>
      </w:pPr>
      <w:r>
        <w:rPr>
          <w:rFonts w:asciiTheme="majorEastAsia" w:eastAsiaTheme="majorEastAsia" w:hAnsiTheme="majorEastAsia" w:cs="ＭＳ Ｐゴシック" w:hint="eastAsia"/>
          <w:b/>
          <w:kern w:val="0"/>
          <w:lang w:eastAsia="ja-JP"/>
        </w:rPr>
        <w:t>３</w:t>
      </w:r>
      <w:r w:rsidR="008672D2" w:rsidRPr="00576EB0">
        <w:rPr>
          <w:rFonts w:asciiTheme="majorEastAsia" w:eastAsiaTheme="majorEastAsia" w:hAnsiTheme="majorEastAsia" w:cs="ＭＳ Ｐゴシック" w:hint="eastAsia"/>
          <w:b/>
          <w:kern w:val="0"/>
          <w:lang w:eastAsia="ja-JP"/>
        </w:rPr>
        <w:t xml:space="preserve">　</w:t>
      </w:r>
      <w:r w:rsidR="008672D2" w:rsidRPr="00576EB0">
        <w:rPr>
          <w:rFonts w:asciiTheme="majorEastAsia" w:eastAsiaTheme="majorEastAsia" w:hAnsiTheme="majorEastAsia" w:hint="eastAsia"/>
          <w:b/>
          <w:lang w:eastAsia="ja-JP"/>
        </w:rPr>
        <w:t>各県の活動の状況把握と活動活性化にむけた取り組み</w:t>
      </w:r>
      <w:r w:rsidR="00C078B1">
        <w:rPr>
          <w:rFonts w:asciiTheme="majorEastAsia" w:eastAsiaTheme="majorEastAsia" w:hAnsiTheme="majorEastAsia" w:hint="eastAsia"/>
          <w:b/>
          <w:lang w:eastAsia="ja-JP"/>
        </w:rPr>
        <w:t>（高島）</w:t>
      </w:r>
    </w:p>
    <w:p w:rsidR="0026717F" w:rsidRPr="008F0EE7" w:rsidRDefault="0026717F" w:rsidP="008672D2">
      <w:pPr>
        <w:rPr>
          <w:rFonts w:asciiTheme="minorEastAsia" w:eastAsiaTheme="minorEastAsia" w:hAnsiTheme="minorEastAsia"/>
          <w:lang w:eastAsia="ja-JP"/>
        </w:rPr>
      </w:pPr>
      <w:r w:rsidRPr="008F0EE7">
        <w:rPr>
          <w:rFonts w:asciiTheme="minorEastAsia" w:eastAsiaTheme="minorEastAsia" w:hAnsiTheme="minorEastAsia" w:hint="eastAsia"/>
          <w:lang w:eastAsia="ja-JP"/>
        </w:rPr>
        <w:t>＜休会県の状況＞</w:t>
      </w:r>
    </w:p>
    <w:p w:rsidR="00E00C4E" w:rsidRPr="00AD0DC0" w:rsidRDefault="0026717F" w:rsidP="00AD0DC0">
      <w:pPr>
        <w:ind w:firstLineChars="100" w:firstLine="214"/>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201</w:t>
      </w:r>
      <w:r w:rsidR="00E00C4E" w:rsidRPr="00AD0DC0">
        <w:rPr>
          <w:rFonts w:asciiTheme="minorEastAsia" w:eastAsiaTheme="minorEastAsia" w:hAnsiTheme="minorEastAsia" w:hint="eastAsia"/>
          <w:color w:val="0070C0"/>
          <w:lang w:eastAsia="ja-JP"/>
        </w:rPr>
        <w:t>5</w:t>
      </w:r>
      <w:r w:rsidRPr="00AD0DC0">
        <w:rPr>
          <w:rFonts w:asciiTheme="minorEastAsia" w:eastAsiaTheme="minorEastAsia" w:hAnsiTheme="minorEastAsia" w:hint="eastAsia"/>
          <w:color w:val="0070C0"/>
          <w:lang w:eastAsia="ja-JP"/>
        </w:rPr>
        <w:t>年末：</w:t>
      </w:r>
      <w:r w:rsidR="00E00C4E" w:rsidRPr="00AD0DC0">
        <w:rPr>
          <w:rFonts w:asciiTheme="minorEastAsia" w:eastAsiaTheme="minorEastAsia" w:hAnsiTheme="minorEastAsia" w:hint="eastAsia"/>
          <w:color w:val="0070C0"/>
          <w:lang w:eastAsia="ja-JP"/>
        </w:rPr>
        <w:t>山形県、福島県</w:t>
      </w:r>
    </w:p>
    <w:p w:rsidR="00E00C4E" w:rsidRPr="00AD0DC0" w:rsidRDefault="00E00C4E" w:rsidP="00AD0DC0">
      <w:pPr>
        <w:ind w:firstLineChars="100" w:firstLine="214"/>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2016年末：佐賀県、沖縄県、</w:t>
      </w:r>
    </w:p>
    <w:p w:rsidR="0026717F" w:rsidRPr="00AD0DC0" w:rsidRDefault="0026717F" w:rsidP="00AD0DC0">
      <w:pPr>
        <w:ind w:firstLineChars="100" w:firstLine="214"/>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2017年末：静岡県</w:t>
      </w:r>
    </w:p>
    <w:p w:rsidR="0026717F" w:rsidRPr="00AD0DC0" w:rsidRDefault="0026717F" w:rsidP="00AD0DC0">
      <w:pPr>
        <w:ind w:firstLineChars="100" w:firstLine="214"/>
        <w:rPr>
          <w:rFonts w:asciiTheme="minorEastAsia" w:eastAsiaTheme="minorEastAsia" w:hAnsiTheme="minorEastAsia"/>
          <w:color w:val="0070C0"/>
          <w:lang w:eastAsia="ja-JP"/>
        </w:rPr>
      </w:pPr>
      <w:r w:rsidRPr="00AD0DC0">
        <w:rPr>
          <w:rFonts w:asciiTheme="minorEastAsia" w:eastAsiaTheme="minorEastAsia" w:hAnsiTheme="minorEastAsia" w:hint="eastAsia"/>
          <w:color w:val="0070C0"/>
          <w:lang w:eastAsia="ja-JP"/>
        </w:rPr>
        <w:t>2018年末：埼玉県、山梨県、鳥取県</w:t>
      </w:r>
    </w:p>
    <w:tbl>
      <w:tblPr>
        <w:tblStyle w:val="af5"/>
        <w:tblW w:w="0" w:type="auto"/>
        <w:tblInd w:w="250" w:type="dxa"/>
        <w:tblLook w:val="04A0" w:firstRow="1" w:lastRow="0" w:firstColumn="1" w:lastColumn="0" w:noHBand="0" w:noVBand="1"/>
      </w:tblPr>
      <w:tblGrid>
        <w:gridCol w:w="1701"/>
        <w:gridCol w:w="2126"/>
        <w:gridCol w:w="5529"/>
      </w:tblGrid>
      <w:tr w:rsidR="008672D2" w:rsidRPr="00576EB0" w:rsidTr="00BE0EDF">
        <w:tc>
          <w:tcPr>
            <w:tcW w:w="1701" w:type="dxa"/>
            <w:tcBorders>
              <w:right w:val="double" w:sz="4" w:space="0" w:color="auto"/>
            </w:tcBorders>
          </w:tcPr>
          <w:p w:rsidR="008672D2" w:rsidRPr="00576EB0" w:rsidRDefault="008672D2" w:rsidP="0068240D">
            <w:pPr>
              <w:jc w:val="center"/>
              <w:rPr>
                <w:rFonts w:asciiTheme="minorEastAsia" w:eastAsiaTheme="minorEastAsia" w:hAnsiTheme="minorEastAsia"/>
                <w:lang w:eastAsia="ja-JP"/>
              </w:rPr>
            </w:pPr>
          </w:p>
        </w:tc>
        <w:tc>
          <w:tcPr>
            <w:tcW w:w="2126" w:type="dxa"/>
            <w:tcBorders>
              <w:left w:val="double" w:sz="4" w:space="0" w:color="auto"/>
              <w:right w:val="double" w:sz="4" w:space="0" w:color="auto"/>
            </w:tcBorders>
          </w:tcPr>
          <w:p w:rsidR="008672D2" w:rsidRPr="00576EB0" w:rsidRDefault="001354CF" w:rsidP="0068240D">
            <w:pPr>
              <w:jc w:val="center"/>
              <w:rPr>
                <w:rFonts w:asciiTheme="minorEastAsia" w:eastAsiaTheme="minorEastAsia" w:hAnsiTheme="minorEastAsia"/>
                <w:lang w:eastAsia="ja-JP"/>
              </w:rPr>
            </w:pPr>
            <w:r>
              <w:rPr>
                <w:rFonts w:asciiTheme="minorEastAsia" w:eastAsiaTheme="minorEastAsia" w:hAnsiTheme="minorEastAsia" w:hint="eastAsia"/>
                <w:lang w:eastAsia="ja-JP"/>
              </w:rPr>
              <w:t>地区</w:t>
            </w:r>
            <w:r w:rsidR="008672D2" w:rsidRPr="00576EB0">
              <w:rPr>
                <w:rFonts w:asciiTheme="minorEastAsia" w:eastAsiaTheme="minorEastAsia" w:hAnsiTheme="minorEastAsia" w:hint="eastAsia"/>
                <w:lang w:eastAsia="ja-JP"/>
              </w:rPr>
              <w:t>担当者</w:t>
            </w:r>
          </w:p>
        </w:tc>
        <w:tc>
          <w:tcPr>
            <w:tcW w:w="5529" w:type="dxa"/>
            <w:tcBorders>
              <w:left w:val="double" w:sz="4" w:space="0" w:color="auto"/>
            </w:tcBorders>
          </w:tcPr>
          <w:p w:rsidR="008672D2" w:rsidRPr="00576EB0" w:rsidRDefault="008672D2" w:rsidP="0068240D">
            <w:pPr>
              <w:jc w:val="center"/>
              <w:rPr>
                <w:rFonts w:asciiTheme="minorEastAsia" w:eastAsiaTheme="minorEastAsia" w:hAnsiTheme="minorEastAsia"/>
                <w:lang w:eastAsia="ja-JP"/>
              </w:rPr>
            </w:pPr>
            <w:r w:rsidRPr="00576EB0">
              <w:rPr>
                <w:rFonts w:asciiTheme="minorEastAsia" w:eastAsiaTheme="minorEastAsia" w:hAnsiTheme="minorEastAsia" w:hint="eastAsia"/>
                <w:lang w:eastAsia="ja-JP"/>
              </w:rPr>
              <w:t>休会県</w:t>
            </w:r>
          </w:p>
        </w:tc>
      </w:tr>
      <w:tr w:rsidR="008672D2" w:rsidRPr="00576EB0" w:rsidTr="00BE0EDF">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東北</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石森</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北海道、山形（＊賛）福島</w:t>
            </w:r>
          </w:p>
        </w:tc>
      </w:tr>
      <w:tr w:rsidR="008672D2" w:rsidRPr="00576EB0" w:rsidTr="00BE0EDF">
        <w:trPr>
          <w:trHeight w:val="252"/>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関東甲信越静</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中村、竹山</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新潟（＊賛助）、静岡（</w:t>
            </w:r>
            <w:r>
              <w:rPr>
                <w:rFonts w:asciiTheme="minorEastAsia" w:eastAsiaTheme="minorEastAsia" w:hAnsiTheme="minorEastAsia" w:hint="eastAsia"/>
                <w:lang w:eastAsia="ja-JP"/>
              </w:rPr>
              <w:t>30～</w:t>
            </w:r>
            <w:r w:rsidRPr="00576EB0">
              <w:rPr>
                <w:rFonts w:asciiTheme="minorEastAsia" w:eastAsiaTheme="minorEastAsia" w:hAnsiTheme="minorEastAsia" w:hint="eastAsia"/>
                <w:lang w:eastAsia="ja-JP"/>
              </w:rPr>
              <w:t>）山梨</w:t>
            </w:r>
            <w:r w:rsidR="00E00C4E">
              <w:rPr>
                <w:rFonts w:asciiTheme="minorEastAsia" w:eastAsiaTheme="minorEastAsia" w:hAnsiTheme="minorEastAsia" w:hint="eastAsia"/>
                <w:lang w:eastAsia="ja-JP"/>
              </w:rPr>
              <w:t>・埼玉</w:t>
            </w:r>
            <w:r w:rsidRPr="00576EB0">
              <w:rPr>
                <w:rFonts w:asciiTheme="minorEastAsia" w:eastAsiaTheme="minorEastAsia" w:hAnsiTheme="minorEastAsia" w:hint="eastAsia"/>
                <w:lang w:eastAsia="ja-JP"/>
              </w:rPr>
              <w:t>（</w:t>
            </w:r>
            <w:r>
              <w:rPr>
                <w:rFonts w:asciiTheme="minorEastAsia" w:eastAsiaTheme="minorEastAsia" w:hAnsiTheme="minorEastAsia" w:hint="eastAsia"/>
                <w:lang w:eastAsia="ja-JP"/>
              </w:rPr>
              <w:t>31～</w:t>
            </w:r>
            <w:r w:rsidRPr="00576EB0">
              <w:rPr>
                <w:rFonts w:asciiTheme="minorEastAsia" w:eastAsiaTheme="minorEastAsia" w:hAnsiTheme="minorEastAsia" w:hint="eastAsia"/>
                <w:lang w:eastAsia="ja-JP"/>
              </w:rPr>
              <w:t>）</w:t>
            </w:r>
          </w:p>
        </w:tc>
      </w:tr>
      <w:tr w:rsidR="008672D2" w:rsidRPr="00576EB0" w:rsidTr="00BE0EDF">
        <w:trPr>
          <w:trHeight w:val="156"/>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東海北陸</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藤田</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岐阜</w:t>
            </w:r>
          </w:p>
        </w:tc>
      </w:tr>
      <w:tr w:rsidR="008672D2" w:rsidRPr="00576EB0" w:rsidTr="00BE0EDF">
        <w:trPr>
          <w:trHeight w:val="144"/>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近畿</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宮</w:t>
            </w:r>
            <w:r>
              <w:rPr>
                <w:rFonts w:asciiTheme="minorEastAsia" w:eastAsiaTheme="minorEastAsia" w:hAnsiTheme="minorEastAsia" w:hint="eastAsia"/>
                <w:lang w:eastAsia="ja-JP"/>
              </w:rPr>
              <w:t>﨑</w:t>
            </w:r>
            <w:r w:rsidR="00C078B1">
              <w:rPr>
                <w:rFonts w:asciiTheme="minorEastAsia" w:eastAsiaTheme="minorEastAsia" w:hAnsiTheme="minorEastAsia" w:hint="eastAsia"/>
                <w:lang w:eastAsia="ja-JP"/>
              </w:rPr>
              <w:t>・談儀</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p>
        </w:tc>
      </w:tr>
      <w:tr w:rsidR="008672D2" w:rsidRPr="00576EB0" w:rsidTr="00BE0EDF">
        <w:trPr>
          <w:trHeight w:val="336"/>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四国中国</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森・木村</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広島、岡山、山口</w:t>
            </w:r>
          </w:p>
        </w:tc>
      </w:tr>
      <w:tr w:rsidR="008672D2" w:rsidRPr="00576EB0" w:rsidTr="00BE0EDF">
        <w:trPr>
          <w:trHeight w:val="336"/>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九州</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伊東</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福岡、佐賀、大分、熊本、沖縄</w:t>
            </w:r>
          </w:p>
        </w:tc>
      </w:tr>
      <w:tr w:rsidR="008672D2" w:rsidRPr="00576EB0" w:rsidTr="00BE0EDF">
        <w:trPr>
          <w:trHeight w:val="228"/>
        </w:trPr>
        <w:tc>
          <w:tcPr>
            <w:tcW w:w="1701" w:type="dxa"/>
            <w:tcBorders>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全国</w:t>
            </w:r>
          </w:p>
        </w:tc>
        <w:tc>
          <w:tcPr>
            <w:tcW w:w="2126" w:type="dxa"/>
            <w:tcBorders>
              <w:left w:val="double" w:sz="4" w:space="0" w:color="auto"/>
              <w:right w:val="double" w:sz="4" w:space="0" w:color="auto"/>
            </w:tcBorders>
          </w:tcPr>
          <w:p w:rsidR="008672D2" w:rsidRPr="00576EB0" w:rsidRDefault="008672D2" w:rsidP="0068240D">
            <w:pPr>
              <w:rPr>
                <w:rFonts w:asciiTheme="minorEastAsia" w:eastAsiaTheme="minorEastAsia" w:hAnsiTheme="minorEastAsia"/>
                <w:lang w:eastAsia="ja-JP"/>
              </w:rPr>
            </w:pPr>
            <w:r w:rsidRPr="00576EB0">
              <w:rPr>
                <w:rFonts w:asciiTheme="minorEastAsia" w:eastAsiaTheme="minorEastAsia" w:hAnsiTheme="minorEastAsia" w:hint="eastAsia"/>
                <w:lang w:eastAsia="ja-JP"/>
              </w:rPr>
              <w:t>高島、談儀、竹山</w:t>
            </w:r>
          </w:p>
        </w:tc>
        <w:tc>
          <w:tcPr>
            <w:tcW w:w="5529" w:type="dxa"/>
            <w:tcBorders>
              <w:left w:val="double" w:sz="4" w:space="0" w:color="auto"/>
            </w:tcBorders>
          </w:tcPr>
          <w:p w:rsidR="008672D2" w:rsidRPr="00576EB0" w:rsidRDefault="008672D2" w:rsidP="0068240D">
            <w:pPr>
              <w:rPr>
                <w:rFonts w:asciiTheme="minorEastAsia" w:eastAsiaTheme="minorEastAsia" w:hAnsiTheme="minorEastAsia"/>
                <w:lang w:eastAsia="ja-JP"/>
              </w:rPr>
            </w:pPr>
          </w:p>
        </w:tc>
      </w:tr>
    </w:tbl>
    <w:p w:rsidR="008672D2" w:rsidRPr="00AD0DC0" w:rsidRDefault="008672D2" w:rsidP="00BE0EDF">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sz w:val="18"/>
          <w:szCs w:val="18"/>
          <w:lang w:eastAsia="ja-JP"/>
        </w:rPr>
        <w:t>○</w:t>
      </w:r>
      <w:r w:rsidRPr="00AD0DC0">
        <w:rPr>
          <w:rFonts w:asciiTheme="minorEastAsia" w:eastAsiaTheme="minorEastAsia" w:hAnsiTheme="minorEastAsia" w:cs="ＭＳ Ｐゴシック" w:hint="eastAsia"/>
          <w:color w:val="0070C0"/>
          <w:kern w:val="0"/>
          <w:lang w:eastAsia="ja-JP"/>
        </w:rPr>
        <w:t>東北地区（石森）：事務局を輪番でまわしてしている県が休会になることが多い。</w:t>
      </w:r>
    </w:p>
    <w:p w:rsidR="008672D2" w:rsidRPr="00AD0DC0" w:rsidRDefault="008672D2" w:rsidP="00CF195A">
      <w:pPr>
        <w:ind w:leftChars="100" w:left="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宮城県は、１０年研修（選択研修）に国際教育を入れてもらい、</w:t>
      </w:r>
      <w:r w:rsidR="003F5E0F" w:rsidRPr="00AD0DC0">
        <w:rPr>
          <w:rFonts w:asciiTheme="minorEastAsia" w:eastAsiaTheme="minorEastAsia" w:hAnsiTheme="minorEastAsia" w:cs="ＭＳ Ｐゴシック" w:hint="eastAsia"/>
          <w:color w:val="0070C0"/>
          <w:kern w:val="0"/>
          <w:lang w:eastAsia="ja-JP"/>
        </w:rPr>
        <w:t>会の</w:t>
      </w:r>
      <w:r w:rsidRPr="00AD0DC0">
        <w:rPr>
          <w:rFonts w:asciiTheme="minorEastAsia" w:eastAsiaTheme="minorEastAsia" w:hAnsiTheme="minorEastAsia" w:cs="ＭＳ Ｐゴシック" w:hint="eastAsia"/>
          <w:color w:val="0070C0"/>
          <w:kern w:val="0"/>
          <w:lang w:eastAsia="ja-JP"/>
        </w:rPr>
        <w:t>周知</w:t>
      </w:r>
      <w:r w:rsidR="003F5E0F" w:rsidRPr="00AD0DC0">
        <w:rPr>
          <w:rFonts w:asciiTheme="minorEastAsia" w:eastAsiaTheme="minorEastAsia" w:hAnsiTheme="minorEastAsia" w:cs="ＭＳ Ｐゴシック" w:hint="eastAsia"/>
          <w:color w:val="0070C0"/>
          <w:kern w:val="0"/>
          <w:lang w:eastAsia="ja-JP"/>
        </w:rPr>
        <w:t>を</w:t>
      </w:r>
      <w:r w:rsidRPr="00AD0DC0">
        <w:rPr>
          <w:rFonts w:asciiTheme="minorEastAsia" w:eastAsiaTheme="minorEastAsia" w:hAnsiTheme="minorEastAsia" w:cs="ＭＳ Ｐゴシック" w:hint="eastAsia"/>
          <w:color w:val="0070C0"/>
          <w:kern w:val="0"/>
          <w:lang w:eastAsia="ja-JP"/>
        </w:rPr>
        <w:t>して</w:t>
      </w:r>
      <w:r w:rsidR="00CF195A" w:rsidRPr="00AD0DC0">
        <w:rPr>
          <w:rFonts w:asciiTheme="minorEastAsia" w:eastAsiaTheme="minorEastAsia" w:hAnsiTheme="minorEastAsia" w:cs="ＭＳ Ｐゴシック" w:hint="eastAsia"/>
          <w:color w:val="0070C0"/>
          <w:kern w:val="0"/>
          <w:lang w:eastAsia="ja-JP"/>
        </w:rPr>
        <w:t>もらって</w:t>
      </w:r>
      <w:r w:rsidRPr="00AD0DC0">
        <w:rPr>
          <w:rFonts w:asciiTheme="minorEastAsia" w:eastAsiaTheme="minorEastAsia" w:hAnsiTheme="minorEastAsia" w:cs="ＭＳ Ｐゴシック" w:hint="eastAsia"/>
          <w:color w:val="0070C0"/>
          <w:kern w:val="0"/>
          <w:lang w:eastAsia="ja-JP"/>
        </w:rPr>
        <w:t>いる。</w:t>
      </w:r>
      <w:r w:rsidR="00CF195A" w:rsidRPr="00AD0DC0">
        <w:rPr>
          <w:rFonts w:asciiTheme="minorEastAsia" w:eastAsiaTheme="minorEastAsia" w:hAnsiTheme="minorEastAsia" w:cs="ＭＳ Ｐゴシック" w:hint="eastAsia"/>
          <w:color w:val="0070C0"/>
          <w:kern w:val="0"/>
          <w:lang w:eastAsia="ja-JP"/>
        </w:rPr>
        <w:t>また若手も理事をなり活躍している。休会県の山形県などは、積極的に活動している先生がいらっしゃる。</w:t>
      </w:r>
    </w:p>
    <w:p w:rsidR="008672D2" w:rsidRPr="00AD0DC0" w:rsidRDefault="008672D2" w:rsidP="008672D2">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○関東甲信越静地区（</w:t>
      </w:r>
      <w:r w:rsidR="00BE0EDF" w:rsidRPr="00AD0DC0">
        <w:rPr>
          <w:rFonts w:asciiTheme="minorEastAsia" w:eastAsiaTheme="minorEastAsia" w:hAnsiTheme="minorEastAsia" w:cs="ＭＳ Ｐゴシック" w:hint="eastAsia"/>
          <w:color w:val="0070C0"/>
          <w:kern w:val="0"/>
          <w:lang w:eastAsia="ja-JP"/>
        </w:rPr>
        <w:t>中村・竹山</w:t>
      </w:r>
      <w:r w:rsidRPr="00AD0DC0">
        <w:rPr>
          <w:rFonts w:asciiTheme="minorEastAsia" w:eastAsiaTheme="minorEastAsia" w:hAnsiTheme="minorEastAsia" w:cs="ＭＳ Ｐゴシック" w:hint="eastAsia"/>
          <w:color w:val="0070C0"/>
          <w:kern w:val="0"/>
          <w:lang w:eastAsia="ja-JP"/>
        </w:rPr>
        <w:t>）：静岡が30年から休会、山梨</w:t>
      </w:r>
      <w:r w:rsidR="00BE0EDF" w:rsidRPr="00AD0DC0">
        <w:rPr>
          <w:rFonts w:asciiTheme="minorEastAsia" w:eastAsiaTheme="minorEastAsia" w:hAnsiTheme="minorEastAsia" w:cs="ＭＳ Ｐゴシック" w:hint="eastAsia"/>
          <w:color w:val="0070C0"/>
          <w:kern w:val="0"/>
          <w:lang w:eastAsia="ja-JP"/>
        </w:rPr>
        <w:t>・埼玉も</w:t>
      </w:r>
      <w:r w:rsidRPr="00AD0DC0">
        <w:rPr>
          <w:rFonts w:asciiTheme="minorEastAsia" w:eastAsiaTheme="minorEastAsia" w:hAnsiTheme="minorEastAsia" w:cs="ＭＳ Ｐゴシック" w:hint="eastAsia"/>
          <w:color w:val="0070C0"/>
          <w:kern w:val="0"/>
          <w:lang w:eastAsia="ja-JP"/>
        </w:rPr>
        <w:t>31年から休会の申し出。いずれも、国際学科を持つ学校または農業高校で輪番</w:t>
      </w:r>
      <w:r w:rsidR="00CF195A" w:rsidRPr="00AD0DC0">
        <w:rPr>
          <w:rFonts w:asciiTheme="minorEastAsia" w:eastAsiaTheme="minorEastAsia" w:hAnsiTheme="minorEastAsia" w:cs="ＭＳ Ｐゴシック" w:hint="eastAsia"/>
          <w:color w:val="0070C0"/>
          <w:kern w:val="0"/>
          <w:lang w:eastAsia="ja-JP"/>
        </w:rPr>
        <w:t>のため、</w:t>
      </w:r>
      <w:r w:rsidRPr="00AD0DC0">
        <w:rPr>
          <w:rFonts w:asciiTheme="minorEastAsia" w:eastAsiaTheme="minorEastAsia" w:hAnsiTheme="minorEastAsia" w:cs="ＭＳ Ｐゴシック" w:hint="eastAsia"/>
          <w:color w:val="0070C0"/>
          <w:kern w:val="0"/>
          <w:lang w:eastAsia="ja-JP"/>
        </w:rPr>
        <w:t>事務局の負担が大きい</w:t>
      </w:r>
      <w:r w:rsidR="003F5E0F" w:rsidRPr="00AD0DC0">
        <w:rPr>
          <w:rFonts w:asciiTheme="minorEastAsia" w:eastAsiaTheme="minorEastAsia" w:hAnsiTheme="minorEastAsia" w:cs="ＭＳ Ｐゴシック" w:hint="eastAsia"/>
          <w:color w:val="0070C0"/>
          <w:kern w:val="0"/>
          <w:lang w:eastAsia="ja-JP"/>
        </w:rPr>
        <w:t>ので休会</w:t>
      </w:r>
      <w:r w:rsidRPr="00AD0DC0">
        <w:rPr>
          <w:rFonts w:asciiTheme="minorEastAsia" w:eastAsiaTheme="minorEastAsia" w:hAnsiTheme="minorEastAsia" w:cs="ＭＳ Ｐゴシック" w:hint="eastAsia"/>
          <w:color w:val="0070C0"/>
          <w:kern w:val="0"/>
          <w:lang w:eastAsia="ja-JP"/>
        </w:rPr>
        <w:t>。</w:t>
      </w:r>
    </w:p>
    <w:p w:rsidR="00CF195A" w:rsidRPr="00AD0DC0" w:rsidRDefault="00CF195A" w:rsidP="008672D2">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埼玉県は来年度から休会となるが、JICA東京に1年間、埼玉県教育委員会から出向されているので、</w:t>
      </w:r>
    </w:p>
    <w:p w:rsidR="00CF195A" w:rsidRPr="00AD0DC0" w:rsidRDefault="00CF195A" w:rsidP="008672D2">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そちらの管理職の先生方に連絡先となっていただきたいと依頼。</w:t>
      </w:r>
    </w:p>
    <w:p w:rsidR="008672D2" w:rsidRPr="00F128C3" w:rsidRDefault="008672D2" w:rsidP="008672D2">
      <w:pPr>
        <w:ind w:leftChars="100" w:left="214"/>
        <w:rPr>
          <w:rFonts w:asciiTheme="minorEastAsia" w:eastAsiaTheme="minorEastAsia" w:hAnsiTheme="minorEastAsia" w:cs="ＭＳ Ｐゴシック"/>
          <w:color w:val="0070C0"/>
          <w:kern w:val="0"/>
          <w:lang w:eastAsia="ja-JP"/>
        </w:rPr>
      </w:pPr>
      <w:r w:rsidRPr="00F128C3">
        <w:rPr>
          <w:rFonts w:asciiTheme="minorEastAsia" w:eastAsiaTheme="minorEastAsia" w:hAnsiTheme="minorEastAsia" w:cs="ＭＳ Ｐゴシック" w:hint="eastAsia"/>
          <w:color w:val="0070C0"/>
          <w:kern w:val="0"/>
          <w:lang w:eastAsia="ja-JP"/>
        </w:rPr>
        <w:t>新潟は、県独自（国際交流センター）で、プレゼンテーションコンテストを行っており、国際教育研究会を独自で立ち上げている。</w:t>
      </w:r>
      <w:r w:rsidR="001354CF" w:rsidRPr="00F128C3">
        <w:rPr>
          <w:rFonts w:asciiTheme="minorEastAsia" w:eastAsiaTheme="minorEastAsia" w:hAnsiTheme="minorEastAsia" w:cs="ＭＳ Ｐゴシック" w:hint="eastAsia"/>
          <w:color w:val="0070C0"/>
          <w:kern w:val="0"/>
          <w:lang w:eastAsia="ja-JP"/>
        </w:rPr>
        <w:t>加茂農林高校の加藤歩先生、中越高校の関先生に、会の立ち上げ依頼。</w:t>
      </w:r>
    </w:p>
    <w:p w:rsidR="00BE0EDF" w:rsidRPr="00F128C3" w:rsidRDefault="00BE0EDF" w:rsidP="008672D2">
      <w:pPr>
        <w:rPr>
          <w:rFonts w:asciiTheme="minorEastAsia" w:eastAsiaTheme="minorEastAsia" w:hAnsiTheme="minorEastAsia" w:cs="ＭＳ Ｐゴシック"/>
          <w:color w:val="0070C0"/>
          <w:kern w:val="0"/>
          <w:lang w:eastAsia="ja-JP"/>
        </w:rPr>
      </w:pPr>
      <w:r w:rsidRPr="00F128C3">
        <w:rPr>
          <w:rFonts w:asciiTheme="minorEastAsia" w:eastAsiaTheme="minorEastAsia" w:hAnsiTheme="minorEastAsia" w:cs="ＭＳ Ｐゴシック" w:hint="eastAsia"/>
          <w:color w:val="0070C0"/>
          <w:kern w:val="0"/>
          <w:lang w:eastAsia="ja-JP"/>
        </w:rPr>
        <w:t>○東海北陸（藤田）</w:t>
      </w:r>
    </w:p>
    <w:p w:rsidR="008F0EE7" w:rsidRPr="00AD0DC0" w:rsidRDefault="001354CF" w:rsidP="002B01FC">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w:t>
      </w:r>
      <w:r w:rsidR="002B01FC" w:rsidRPr="00AD0DC0">
        <w:rPr>
          <w:rFonts w:asciiTheme="minorEastAsia" w:eastAsiaTheme="minorEastAsia" w:hAnsiTheme="minorEastAsia" w:cs="ＭＳ Ｐゴシック" w:hint="eastAsia"/>
          <w:color w:val="0070C0"/>
          <w:kern w:val="0"/>
          <w:lang w:eastAsia="ja-JP"/>
        </w:rPr>
        <w:t>昨年、弁論大会のプレDVD審査をおこなった。来年度から本格的に実施していきたい。また</w:t>
      </w:r>
      <w:r w:rsidRPr="00AD0DC0">
        <w:rPr>
          <w:rFonts w:asciiTheme="minorEastAsia" w:eastAsiaTheme="minorEastAsia" w:hAnsiTheme="minorEastAsia" w:cs="ＭＳ Ｐゴシック" w:hint="eastAsia"/>
          <w:color w:val="0070C0"/>
          <w:kern w:val="0"/>
          <w:lang w:eastAsia="ja-JP"/>
        </w:rPr>
        <w:t>２０２０年度、三重大会が行われるので、</w:t>
      </w:r>
      <w:r w:rsidR="003F5E0F" w:rsidRPr="00AD0DC0">
        <w:rPr>
          <w:rFonts w:asciiTheme="minorEastAsia" w:eastAsiaTheme="minorEastAsia" w:hAnsiTheme="minorEastAsia" w:cs="ＭＳ Ｐゴシック" w:hint="eastAsia"/>
          <w:color w:val="0070C0"/>
          <w:kern w:val="0"/>
          <w:lang w:eastAsia="ja-JP"/>
        </w:rPr>
        <w:t>三重大会に</w:t>
      </w:r>
      <w:r w:rsidR="002B01FC" w:rsidRPr="00AD0DC0">
        <w:rPr>
          <w:rFonts w:asciiTheme="minorEastAsia" w:eastAsiaTheme="minorEastAsia" w:hAnsiTheme="minorEastAsia" w:cs="ＭＳ Ｐゴシック" w:hint="eastAsia"/>
          <w:color w:val="0070C0"/>
          <w:kern w:val="0"/>
          <w:lang w:eastAsia="ja-JP"/>
        </w:rPr>
        <w:t>むけて地区で連携していきたい。</w:t>
      </w:r>
    </w:p>
    <w:p w:rsidR="00BE0EDF" w:rsidRPr="00AD0DC0" w:rsidRDefault="00BE0EDF" w:rsidP="008672D2">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○近畿（前田・宮﨑</w:t>
      </w:r>
      <w:r w:rsidR="003F5E0F" w:rsidRPr="00AD0DC0">
        <w:rPr>
          <w:rFonts w:asciiTheme="minorEastAsia" w:eastAsiaTheme="minorEastAsia" w:hAnsiTheme="minorEastAsia" w:cs="ＭＳ Ｐゴシック" w:hint="eastAsia"/>
          <w:color w:val="0070C0"/>
          <w:kern w:val="0"/>
          <w:lang w:eastAsia="ja-JP"/>
        </w:rPr>
        <w:t>・談儀</w:t>
      </w:r>
      <w:r w:rsidRPr="00AD0DC0">
        <w:rPr>
          <w:rFonts w:asciiTheme="minorEastAsia" w:eastAsiaTheme="minorEastAsia" w:hAnsiTheme="minorEastAsia" w:cs="ＭＳ Ｐゴシック" w:hint="eastAsia"/>
          <w:color w:val="0070C0"/>
          <w:kern w:val="0"/>
          <w:lang w:eastAsia="ja-JP"/>
        </w:rPr>
        <w:t>）</w:t>
      </w:r>
    </w:p>
    <w:p w:rsidR="002B01FC" w:rsidRPr="00AD0DC0" w:rsidRDefault="002B01FC" w:rsidP="008672D2">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来年度の奈良大会開催に向けて協力していきたい。</w:t>
      </w:r>
    </w:p>
    <w:p w:rsidR="002B01FC" w:rsidRPr="00AD0DC0" w:rsidRDefault="002B01FC" w:rsidP="009C0CFA">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lastRenderedPageBreak/>
        <w:t xml:space="preserve">　「One World</w:t>
      </w:r>
      <w:r w:rsidRPr="00AD0DC0">
        <w:rPr>
          <w:rFonts w:asciiTheme="minorEastAsia" w:eastAsiaTheme="minorEastAsia" w:hAnsiTheme="minorEastAsia" w:cs="ＭＳ Ｐゴシック"/>
          <w:color w:val="0070C0"/>
          <w:kern w:val="0"/>
          <w:lang w:eastAsia="ja-JP"/>
        </w:rPr>
        <w:t>」</w:t>
      </w:r>
      <w:r w:rsidRPr="00AD0DC0">
        <w:rPr>
          <w:rFonts w:asciiTheme="minorEastAsia" w:eastAsiaTheme="minorEastAsia" w:hAnsiTheme="minorEastAsia" w:cs="ＭＳ Ｐゴシック" w:hint="eastAsia"/>
          <w:color w:val="0070C0"/>
          <w:kern w:val="0"/>
          <w:lang w:eastAsia="ja-JP"/>
        </w:rPr>
        <w:t>（大学生が独自で作っている団体。企画がかさなっていることもある）などとも連携していきたい。</w:t>
      </w:r>
    </w:p>
    <w:p w:rsidR="003F5E0F" w:rsidRPr="00AD0DC0" w:rsidRDefault="00BE0EDF" w:rsidP="008672D2">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○四国中国（森・木村）</w:t>
      </w:r>
      <w:r w:rsidR="00CF195A" w:rsidRPr="00AD0DC0">
        <w:rPr>
          <w:rFonts w:asciiTheme="minorEastAsia" w:eastAsiaTheme="minorEastAsia" w:hAnsiTheme="minorEastAsia" w:cs="ＭＳ Ｐゴシック" w:hint="eastAsia"/>
          <w:color w:val="0070C0"/>
          <w:kern w:val="0"/>
          <w:lang w:eastAsia="ja-JP"/>
        </w:rPr>
        <w:t>・</w:t>
      </w:r>
      <w:r w:rsidR="003F5E0F" w:rsidRPr="00AD0DC0">
        <w:rPr>
          <w:rFonts w:asciiTheme="minorEastAsia" w:eastAsiaTheme="minorEastAsia" w:hAnsiTheme="minorEastAsia" w:cs="ＭＳ Ｐゴシック" w:hint="eastAsia"/>
          <w:color w:val="0070C0"/>
          <w:kern w:val="0"/>
          <w:lang w:eastAsia="ja-JP"/>
        </w:rPr>
        <w:t>来年度中に、全国大会開催県を決定。</w:t>
      </w:r>
    </w:p>
    <w:p w:rsidR="00DC1AB0" w:rsidRPr="00AD0DC0" w:rsidRDefault="008672D2" w:rsidP="008672D2">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○九州地区（伊東）</w:t>
      </w:r>
      <w:r w:rsidR="00BE0EDF" w:rsidRPr="00AD0DC0">
        <w:rPr>
          <w:rFonts w:asciiTheme="minorEastAsia" w:eastAsiaTheme="minorEastAsia" w:hAnsiTheme="minorEastAsia" w:cs="ＭＳ Ｐゴシック"/>
          <w:color w:val="0070C0"/>
          <w:kern w:val="0"/>
          <w:lang w:eastAsia="ja-JP"/>
        </w:rPr>
        <w:t xml:space="preserve"> </w:t>
      </w:r>
    </w:p>
    <w:p w:rsidR="002B01FC" w:rsidRPr="00AD0DC0" w:rsidRDefault="002B01FC" w:rsidP="002B01FC">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長崎県が加盟校多い（２年の持ち回り）。高文連、高文祭（国際ボランティア部門）の中でつながっていくことは可能か。</w:t>
      </w:r>
      <w:r w:rsidR="00CF195A" w:rsidRPr="00AD0DC0">
        <w:rPr>
          <w:rFonts w:asciiTheme="minorEastAsia" w:eastAsiaTheme="minorEastAsia" w:hAnsiTheme="minorEastAsia" w:cs="ＭＳ Ｐゴシック" w:hint="eastAsia"/>
          <w:color w:val="0070C0"/>
          <w:kern w:val="0"/>
          <w:lang w:eastAsia="ja-JP"/>
        </w:rPr>
        <w:t>休会県の先生方ともつながりを探っている。</w:t>
      </w:r>
    </w:p>
    <w:p w:rsidR="00C078B1" w:rsidRPr="00AD0DC0" w:rsidRDefault="00C078B1" w:rsidP="008672D2">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○全国</w:t>
      </w:r>
    </w:p>
    <w:p w:rsidR="009B2669" w:rsidRPr="00AD0DC0" w:rsidRDefault="003573D3" w:rsidP="003573D3">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w:t>
      </w:r>
      <w:r w:rsidR="009B2669" w:rsidRPr="00AD0DC0">
        <w:rPr>
          <w:rFonts w:asciiTheme="minorEastAsia" w:eastAsiaTheme="minorEastAsia" w:hAnsiTheme="minorEastAsia" w:cs="ＭＳ Ｐゴシック" w:hint="eastAsia"/>
          <w:color w:val="0070C0"/>
          <w:kern w:val="0"/>
          <w:lang w:eastAsia="ja-JP"/>
        </w:rPr>
        <w:t>北海道４名は開発教育ネットワーク（D★net　前北海道教育大学副学長の大津和子先生が元代表）等に参加いただき、その中ネットワークを作ってもらう。</w:t>
      </w:r>
    </w:p>
    <w:p w:rsidR="009B2669" w:rsidRPr="00AD0DC0" w:rsidRDefault="003573D3" w:rsidP="003573D3">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w:t>
      </w:r>
      <w:r w:rsidR="009B2669" w:rsidRPr="00AD0DC0">
        <w:rPr>
          <w:rFonts w:asciiTheme="minorEastAsia" w:eastAsiaTheme="minorEastAsia" w:hAnsiTheme="minorEastAsia" w:cs="ＭＳ Ｐゴシック" w:hint="eastAsia"/>
          <w:color w:val="0070C0"/>
          <w:kern w:val="0"/>
          <w:lang w:eastAsia="ja-JP"/>
        </w:rPr>
        <w:t>新潟県は、加茂農林の加藤先生、中越高校の関先生などを中心に、既存の国際教育研究会を組織化していただくお願いをする。</w:t>
      </w:r>
      <w:r w:rsidRPr="00AD0DC0">
        <w:rPr>
          <w:rFonts w:asciiTheme="minorEastAsia" w:eastAsiaTheme="minorEastAsia" w:hAnsiTheme="minorEastAsia" w:cs="ＭＳ Ｐゴシック" w:hint="eastAsia"/>
          <w:color w:val="0070C0"/>
          <w:kern w:val="0"/>
          <w:lang w:eastAsia="ja-JP"/>
        </w:rPr>
        <w:t>はじめから教育委員会の公認団体は難しいので、高文連の組織（国際ボランティア部門）</w:t>
      </w:r>
      <w:r w:rsidR="009C0CFA" w:rsidRPr="00AD0DC0">
        <w:rPr>
          <w:rFonts w:asciiTheme="minorEastAsia" w:eastAsiaTheme="minorEastAsia" w:hAnsiTheme="minorEastAsia" w:cs="ＭＳ Ｐゴシック" w:hint="eastAsia"/>
          <w:color w:val="0070C0"/>
          <w:kern w:val="0"/>
          <w:lang w:eastAsia="ja-JP"/>
        </w:rPr>
        <w:t>となるか検討していただく。</w:t>
      </w:r>
    </w:p>
    <w:p w:rsidR="003573D3" w:rsidRDefault="009C0CFA" w:rsidP="00F128C3">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・休会県の再組織化は、</w:t>
      </w:r>
      <w:r w:rsidRPr="00F128C3">
        <w:rPr>
          <w:rFonts w:asciiTheme="minorEastAsia" w:eastAsiaTheme="minorEastAsia" w:hAnsiTheme="minorEastAsia" w:cs="ＭＳ Ｐゴシック" w:hint="eastAsia"/>
          <w:color w:val="0070C0"/>
          <w:kern w:val="0"/>
          <w:bdr w:val="single" w:sz="4" w:space="0" w:color="auto"/>
          <w:lang w:eastAsia="ja-JP"/>
        </w:rPr>
        <w:t>教育委員会の団体</w:t>
      </w:r>
      <w:r w:rsidRPr="00AD0DC0">
        <w:rPr>
          <w:rFonts w:asciiTheme="minorEastAsia" w:eastAsiaTheme="minorEastAsia" w:hAnsiTheme="minorEastAsia" w:cs="ＭＳ Ｐゴシック" w:hint="eastAsia"/>
          <w:color w:val="0070C0"/>
          <w:kern w:val="0"/>
          <w:lang w:eastAsia="ja-JP"/>
        </w:rPr>
        <w:t>または</w:t>
      </w:r>
      <w:r w:rsidRPr="00F128C3">
        <w:rPr>
          <w:rFonts w:asciiTheme="minorEastAsia" w:eastAsiaTheme="minorEastAsia" w:hAnsiTheme="minorEastAsia" w:cs="ＭＳ Ｐゴシック" w:hint="eastAsia"/>
          <w:color w:val="0070C0"/>
          <w:kern w:val="0"/>
          <w:bdr w:val="single" w:sz="4" w:space="0" w:color="auto"/>
          <w:lang w:eastAsia="ja-JP"/>
        </w:rPr>
        <w:t>高文連の組織</w:t>
      </w:r>
      <w:r w:rsidR="00D3677F" w:rsidRPr="00AD0DC0">
        <w:rPr>
          <w:rFonts w:asciiTheme="minorEastAsia" w:eastAsiaTheme="minorEastAsia" w:hAnsiTheme="minorEastAsia" w:cs="ＭＳ Ｐゴシック" w:hint="eastAsia"/>
          <w:color w:val="0070C0"/>
          <w:kern w:val="0"/>
          <w:lang w:eastAsia="ja-JP"/>
        </w:rPr>
        <w:t>とし</w:t>
      </w:r>
      <w:r w:rsidRPr="00AD0DC0">
        <w:rPr>
          <w:rFonts w:asciiTheme="minorEastAsia" w:eastAsiaTheme="minorEastAsia" w:hAnsiTheme="minorEastAsia" w:cs="ＭＳ Ｐゴシック" w:hint="eastAsia"/>
          <w:color w:val="0070C0"/>
          <w:kern w:val="0"/>
          <w:lang w:eastAsia="ja-JP"/>
        </w:rPr>
        <w:t>て</w:t>
      </w:r>
      <w:r w:rsidRPr="00F128C3">
        <w:rPr>
          <w:rFonts w:asciiTheme="minorEastAsia" w:eastAsiaTheme="minorEastAsia" w:hAnsiTheme="minorEastAsia" w:cs="ＭＳ Ｐゴシック" w:hint="eastAsia"/>
          <w:color w:val="0070C0"/>
          <w:kern w:val="0"/>
          <w:bdr w:val="single" w:sz="4" w:space="0" w:color="auto"/>
          <w:lang w:eastAsia="ja-JP"/>
        </w:rPr>
        <w:t>再組織化</w:t>
      </w:r>
      <w:r w:rsidRPr="00AD0DC0">
        <w:rPr>
          <w:rFonts w:asciiTheme="minorEastAsia" w:eastAsiaTheme="minorEastAsia" w:hAnsiTheme="minorEastAsia" w:cs="ＭＳ Ｐゴシック" w:hint="eastAsia"/>
          <w:color w:val="0070C0"/>
          <w:kern w:val="0"/>
          <w:lang w:eastAsia="ja-JP"/>
        </w:rPr>
        <w:t>できないか検討</w:t>
      </w:r>
      <w:r w:rsidR="00F128C3">
        <w:rPr>
          <w:rFonts w:asciiTheme="minorEastAsia" w:eastAsiaTheme="minorEastAsia" w:hAnsiTheme="minorEastAsia" w:cs="ＭＳ Ｐゴシック" w:hint="eastAsia"/>
          <w:color w:val="0070C0"/>
          <w:kern w:val="0"/>
          <w:lang w:eastAsia="ja-JP"/>
        </w:rPr>
        <w:t>してもらう。任意団体であると、行事の出張などが認められないので、できるだけ公認団体となるように県とする。</w:t>
      </w:r>
    </w:p>
    <w:p w:rsidR="00AD0DC0" w:rsidRDefault="00F128C3" w:rsidP="00F128C3">
      <w:pPr>
        <w:ind w:left="214" w:hangingChars="100" w:hanging="214"/>
        <w:rPr>
          <w:rFonts w:asciiTheme="minorEastAsia" w:eastAsiaTheme="minorEastAsia" w:hAnsiTheme="minorEastAsia" w:cs="ＭＳ Ｐゴシック"/>
          <w:color w:val="0070C0"/>
          <w:kern w:val="0"/>
          <w:lang w:eastAsia="ja-JP"/>
        </w:rPr>
      </w:pPr>
      <w:r>
        <w:rPr>
          <w:rFonts w:asciiTheme="minorEastAsia" w:eastAsiaTheme="minorEastAsia" w:hAnsiTheme="minorEastAsia" w:cs="ＭＳ Ｐゴシック" w:hint="eastAsia"/>
          <w:color w:val="0070C0"/>
          <w:kern w:val="0"/>
          <w:lang w:eastAsia="ja-JP"/>
        </w:rPr>
        <w:t>・早川全国会長が、高文連の自然科学の分科会にもかかわっているので、高文連組織の中で検討していただく。</w:t>
      </w:r>
    </w:p>
    <w:tbl>
      <w:tblPr>
        <w:tblW w:w="101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7"/>
      </w:tblGrid>
      <w:tr w:rsidR="00AD0DC0" w:rsidTr="00F128C3">
        <w:trPr>
          <w:trHeight w:val="1896"/>
        </w:trPr>
        <w:tc>
          <w:tcPr>
            <w:tcW w:w="10127" w:type="dxa"/>
          </w:tcPr>
          <w:p w:rsidR="00AD0DC0" w:rsidRPr="00AD0DC0" w:rsidRDefault="00AD0DC0" w:rsidP="00F128C3">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 xml:space="preserve">　＜＜参考　現段階の高文連加盟＞＞</w:t>
            </w:r>
          </w:p>
          <w:p w:rsidR="00AD0DC0" w:rsidRPr="00AD0DC0" w:rsidRDefault="00AD0DC0" w:rsidP="00F128C3">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・青森県高等学校文化連盟国際理解部</w:t>
            </w:r>
          </w:p>
          <w:p w:rsidR="00AD0DC0" w:rsidRPr="00AD0DC0" w:rsidRDefault="00AD0DC0" w:rsidP="00F128C3">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・福井県高等学校国際教育研究会　福井県高等学校文化連盟</w:t>
            </w:r>
          </w:p>
          <w:p w:rsidR="00AD0DC0" w:rsidRPr="00AD0DC0" w:rsidRDefault="00AD0DC0" w:rsidP="00F128C3">
            <w:pPr>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・宮崎県高等学校国際教育研究会（教育委員会の公認団体）宮崎県高等学校文化連盟より一部補助金</w:t>
            </w:r>
          </w:p>
          <w:p w:rsidR="00AD0DC0" w:rsidRDefault="00AD0DC0" w:rsidP="00AD0DC0">
            <w:pPr>
              <w:ind w:left="214" w:hangingChars="100" w:hanging="214"/>
              <w:rPr>
                <w:rFonts w:asciiTheme="minorEastAsia" w:eastAsiaTheme="minorEastAsia" w:hAnsiTheme="minorEastAsia" w:cs="ＭＳ Ｐゴシック"/>
                <w:color w:val="0070C0"/>
                <w:kern w:val="0"/>
                <w:lang w:eastAsia="ja-JP"/>
              </w:rPr>
            </w:pPr>
            <w:r w:rsidRPr="00AD0DC0">
              <w:rPr>
                <w:rFonts w:asciiTheme="minorEastAsia" w:eastAsiaTheme="minorEastAsia" w:hAnsiTheme="minorEastAsia" w:cs="ＭＳ Ｐゴシック" w:hint="eastAsia"/>
                <w:color w:val="0070C0"/>
                <w:kern w:val="0"/>
                <w:lang w:eastAsia="ja-JP"/>
              </w:rPr>
              <w:t>・鹿児島県高等学校国際教育研究協議会　鹿児島県高文連の国際交流専門部の中に含んだ形で行事運営。出張扱い。高文連からは補助金なし。行事参加校から3000円徴収。個人参加は300円。</w:t>
            </w:r>
          </w:p>
        </w:tc>
      </w:tr>
    </w:tbl>
    <w:p w:rsidR="003F5E0F" w:rsidRPr="00D3677F" w:rsidRDefault="003F5E0F" w:rsidP="008672D2">
      <w:pPr>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w:t>
      </w:r>
    </w:p>
    <w:p w:rsidR="008672D2" w:rsidRPr="00F86703" w:rsidRDefault="003F5E0F" w:rsidP="003F5E0F">
      <w:pPr>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w:t>
      </w:r>
      <w:r w:rsidR="008672D2" w:rsidRPr="00F86703">
        <w:rPr>
          <w:rFonts w:asciiTheme="minorEastAsia" w:eastAsiaTheme="minorEastAsia" w:hAnsiTheme="minorEastAsia" w:cs="ＭＳ Ｐゴシック" w:hint="eastAsia"/>
          <w:kern w:val="0"/>
          <w:lang w:eastAsia="ja-JP"/>
        </w:rPr>
        <w:t>賛助会員または連絡が付く方々、エッセイ審査をお願いした方々</w:t>
      </w:r>
    </w:p>
    <w:tbl>
      <w:tblPr>
        <w:tblW w:w="10221" w:type="dxa"/>
        <w:tblInd w:w="84" w:type="dxa"/>
        <w:tblCellMar>
          <w:left w:w="99" w:type="dxa"/>
          <w:right w:w="99" w:type="dxa"/>
        </w:tblCellMar>
        <w:tblLook w:val="04A0" w:firstRow="1" w:lastRow="0" w:firstColumn="1" w:lastColumn="0" w:noHBand="0" w:noVBand="1"/>
      </w:tblPr>
      <w:tblGrid>
        <w:gridCol w:w="400"/>
        <w:gridCol w:w="760"/>
        <w:gridCol w:w="2541"/>
        <w:gridCol w:w="3402"/>
        <w:gridCol w:w="992"/>
        <w:gridCol w:w="1134"/>
        <w:gridCol w:w="992"/>
      </w:tblGrid>
      <w:tr w:rsidR="008672D2" w:rsidRPr="00BB2797" w:rsidTr="003F5E0F">
        <w:trPr>
          <w:trHeight w:val="227"/>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都府県</w:t>
            </w: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所　属　１</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所　属　２</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72D2" w:rsidRPr="00BB2797" w:rsidRDefault="003573D3"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Pr>
                <w:rFonts w:asciiTheme="minorEastAsia" w:eastAsiaTheme="minorEastAsia" w:hAnsiTheme="minorEastAsia" w:cs="ＭＳ Ｐゴシック" w:hint="eastAsia"/>
                <w:color w:val="000000"/>
                <w:kern w:val="0"/>
                <w:sz w:val="18"/>
                <w:szCs w:val="18"/>
                <w:lang w:eastAsia="ja-JP"/>
              </w:rPr>
              <w:t>2018</w:t>
            </w:r>
            <w:r w:rsidR="008672D2" w:rsidRPr="00BB2797">
              <w:rPr>
                <w:rFonts w:asciiTheme="minorEastAsia" w:eastAsiaTheme="minorEastAsia" w:hAnsiTheme="minorEastAsia" w:cs="ＭＳ Ｐゴシック" w:hint="eastAsia"/>
                <w:color w:val="000000"/>
                <w:kern w:val="0"/>
                <w:sz w:val="18"/>
                <w:szCs w:val="18"/>
                <w:lang w:eastAsia="ja-JP"/>
              </w:rPr>
              <w:t>会費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氏　名</w:t>
            </w:r>
          </w:p>
        </w:tc>
        <w:tc>
          <w:tcPr>
            <w:tcW w:w="992" w:type="dxa"/>
            <w:tcBorders>
              <w:top w:val="single" w:sz="4" w:space="0" w:color="auto"/>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6"/>
                <w:szCs w:val="16"/>
                <w:lang w:eastAsia="ja-JP"/>
              </w:rPr>
            </w:pPr>
            <w:r w:rsidRPr="00261EA8">
              <w:rPr>
                <w:rFonts w:asciiTheme="minorEastAsia" w:eastAsiaTheme="minorEastAsia" w:hAnsiTheme="minorEastAsia" w:cs="ＭＳ Ｐゴシック" w:hint="eastAsia"/>
                <w:color w:val="000000"/>
                <w:w w:val="80"/>
                <w:kern w:val="0"/>
                <w:sz w:val="16"/>
                <w:szCs w:val="16"/>
                <w:lang w:eastAsia="ja-JP"/>
              </w:rPr>
              <w:t>エッセイ</w:t>
            </w:r>
            <w:r w:rsidR="003F5E0F">
              <w:rPr>
                <w:rFonts w:asciiTheme="minorEastAsia" w:eastAsiaTheme="minorEastAsia" w:hAnsiTheme="minorEastAsia" w:cs="ＭＳ Ｐゴシック" w:hint="eastAsia"/>
                <w:color w:val="000000"/>
                <w:w w:val="80"/>
                <w:kern w:val="0"/>
                <w:sz w:val="16"/>
                <w:szCs w:val="16"/>
                <w:lang w:eastAsia="ja-JP"/>
              </w:rPr>
              <w:t>審査</w:t>
            </w: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北海道北見柏陽高等学校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261EA8">
              <w:rPr>
                <w:rFonts w:asciiTheme="minorEastAsia" w:eastAsiaTheme="minorEastAsia" w:hAnsiTheme="minorEastAsia" w:cs="ＭＳ Ｐゴシック" w:hint="eastAsia"/>
                <w:color w:val="000000"/>
                <w:kern w:val="0"/>
                <w:sz w:val="18"/>
                <w:szCs w:val="18"/>
                <w:highlight w:val="green"/>
                <w:lang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敦賀　和芳</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2</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北海道ニセコ高校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261EA8" w:rsidRDefault="008672D2" w:rsidP="0068240D">
            <w:pPr>
              <w:widowControl/>
              <w:suppressAutoHyphens w:val="0"/>
              <w:jc w:val="left"/>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清水　純</w:t>
            </w:r>
          </w:p>
        </w:tc>
        <w:tc>
          <w:tcPr>
            <w:tcW w:w="992" w:type="dxa"/>
            <w:tcBorders>
              <w:top w:val="nil"/>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w:t>
            </w: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3</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北海道札幌西高校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261EA8">
              <w:rPr>
                <w:rFonts w:asciiTheme="minorEastAsia" w:eastAsiaTheme="minorEastAsia" w:hAnsiTheme="minorEastAsia" w:cs="ＭＳ Ｐゴシック" w:hint="eastAsia"/>
                <w:color w:val="000000"/>
                <w:kern w:val="0"/>
                <w:sz w:val="18"/>
                <w:szCs w:val="18"/>
                <w:highlight w:val="green"/>
                <w:lang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261EA8" w:rsidRDefault="008672D2" w:rsidP="0068240D">
            <w:pPr>
              <w:widowControl/>
              <w:suppressAutoHyphens w:val="0"/>
              <w:jc w:val="left"/>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前田　洋明</w:t>
            </w:r>
          </w:p>
        </w:tc>
        <w:tc>
          <w:tcPr>
            <w:tcW w:w="992" w:type="dxa"/>
            <w:tcBorders>
              <w:top w:val="nil"/>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w:t>
            </w:r>
          </w:p>
        </w:tc>
      </w:tr>
      <w:tr w:rsidR="008672D2" w:rsidRPr="00BB2797" w:rsidTr="003F5E0F">
        <w:trPr>
          <w:trHeight w:val="6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4</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北海道釧路湖陵高校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261EA8" w:rsidRDefault="008672D2" w:rsidP="0068240D">
            <w:pPr>
              <w:widowControl/>
              <w:suppressAutoHyphens w:val="0"/>
              <w:jc w:val="left"/>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林　智子</w:t>
            </w:r>
          </w:p>
        </w:tc>
        <w:tc>
          <w:tcPr>
            <w:tcW w:w="992" w:type="dxa"/>
            <w:tcBorders>
              <w:top w:val="nil"/>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w:t>
            </w: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5</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新潟県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（私立）中越高校　　</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関　愛</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17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6</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新潟県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加茂農林高校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加藤　歩</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89"/>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7</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山形県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山形県立村山産業高校　</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庄司　洋一</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19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8</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山形県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山形県立</w:t>
            </w:r>
            <w:r>
              <w:rPr>
                <w:rFonts w:asciiTheme="minorEastAsia" w:eastAsiaTheme="minorEastAsia" w:hAnsiTheme="minorEastAsia" w:cs="ＭＳ Ｐゴシック" w:hint="eastAsia"/>
                <w:color w:val="000000"/>
                <w:kern w:val="0"/>
                <w:sz w:val="18"/>
                <w:szCs w:val="18"/>
                <w:lang w:eastAsia="ja-JP"/>
              </w:rPr>
              <w:t>谷地高校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261EA8">
              <w:rPr>
                <w:rFonts w:asciiTheme="minorEastAsia" w:eastAsiaTheme="minorEastAsia" w:hAnsiTheme="minorEastAsia" w:cs="ＭＳ Ｐゴシック" w:hint="eastAsia"/>
                <w:color w:val="000000"/>
                <w:kern w:val="0"/>
                <w:sz w:val="18"/>
                <w:szCs w:val="18"/>
                <w:highlight w:val="green"/>
                <w:lang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261EA8" w:rsidRDefault="008672D2" w:rsidP="0068240D">
            <w:pPr>
              <w:widowControl/>
              <w:suppressAutoHyphens w:val="0"/>
              <w:jc w:val="left"/>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小林　栄治</w:t>
            </w:r>
          </w:p>
        </w:tc>
        <w:tc>
          <w:tcPr>
            <w:tcW w:w="992" w:type="dxa"/>
            <w:tcBorders>
              <w:top w:val="nil"/>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w:t>
            </w:r>
          </w:p>
        </w:tc>
      </w:tr>
      <w:tr w:rsidR="008672D2" w:rsidRPr="00BB2797" w:rsidTr="003F5E0F">
        <w:trPr>
          <w:trHeight w:val="15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9</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山形県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九里学園SGH担当</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鈴木　精</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2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10</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熊本県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菊池女子高校　校長・理事長</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6"/>
                <w:szCs w:val="16"/>
                <w:lang w:eastAsia="ja-JP"/>
              </w:rPr>
            </w:pPr>
            <w:r w:rsidRPr="00BB2797">
              <w:rPr>
                <w:rFonts w:asciiTheme="minorEastAsia" w:eastAsiaTheme="minorEastAsia" w:hAnsiTheme="minorEastAsia" w:cs="ＭＳ Ｐゴシック" w:hint="eastAsia"/>
                <w:color w:val="000000"/>
                <w:kern w:val="0"/>
                <w:sz w:val="16"/>
                <w:szCs w:val="16"/>
                <w:lang w:eastAsia="ja-JP"/>
              </w:rPr>
              <w:t>熊本県　高校生国際ボランティア部門担当</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3F5E0F">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荒木真紀子</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11</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大分県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大分県立臼杵高校　</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6"/>
                <w:szCs w:val="16"/>
                <w:lang w:eastAsia="ja-JP"/>
              </w:rPr>
            </w:pPr>
            <w:r w:rsidRPr="00BB2797">
              <w:rPr>
                <w:rFonts w:asciiTheme="minorEastAsia" w:eastAsiaTheme="minorEastAsia" w:hAnsiTheme="minorEastAsia" w:cs="ＭＳ Ｐゴシック" w:hint="eastAsia"/>
                <w:color w:val="000000"/>
                <w:kern w:val="0"/>
                <w:sz w:val="16"/>
                <w:szCs w:val="16"/>
                <w:lang w:eastAsia="ja-JP"/>
              </w:rPr>
              <w:t>大分県高等学校ユネスコクラブ研修会担当</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丸尾　直彦</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31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12</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広島県立安西高等学校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地球市民教育塾ひろしま</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261EA8">
              <w:rPr>
                <w:rFonts w:asciiTheme="minorEastAsia" w:eastAsiaTheme="minorEastAsia" w:hAnsiTheme="minorEastAsia" w:cs="ＭＳ Ｐゴシック" w:hint="eastAsia"/>
                <w:color w:val="000000"/>
                <w:kern w:val="0"/>
                <w:sz w:val="18"/>
                <w:szCs w:val="18"/>
                <w:highlight w:val="green"/>
                <w:lang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261EA8" w:rsidRDefault="008672D2" w:rsidP="003F5E0F">
            <w:pPr>
              <w:widowControl/>
              <w:suppressAutoHyphens w:val="0"/>
              <w:jc w:val="left"/>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中須賀裕幸</w:t>
            </w:r>
          </w:p>
        </w:tc>
        <w:tc>
          <w:tcPr>
            <w:tcW w:w="992" w:type="dxa"/>
            <w:tcBorders>
              <w:top w:val="nil"/>
              <w:left w:val="nil"/>
              <w:bottom w:val="single" w:sz="4" w:space="0" w:color="auto"/>
              <w:right w:val="single" w:sz="4" w:space="0" w:color="auto"/>
            </w:tcBorders>
            <w:shd w:val="clear" w:color="auto" w:fill="auto"/>
            <w:vAlign w:val="center"/>
          </w:tcPr>
          <w:p w:rsidR="008672D2" w:rsidRPr="00261EA8" w:rsidRDefault="008672D2" w:rsidP="0068240D">
            <w:pPr>
              <w:widowControl/>
              <w:suppressAutoHyphens w:val="0"/>
              <w:jc w:val="center"/>
              <w:rPr>
                <w:rFonts w:asciiTheme="minorEastAsia" w:eastAsiaTheme="minorEastAsia" w:hAnsiTheme="minorEastAsia" w:cs="ＭＳ Ｐゴシック"/>
                <w:color w:val="000000"/>
                <w:kern w:val="0"/>
                <w:sz w:val="18"/>
                <w:szCs w:val="18"/>
                <w:highlight w:val="yellow"/>
                <w:lang w:eastAsia="ja-JP"/>
              </w:rPr>
            </w:pPr>
            <w:r w:rsidRPr="00261EA8">
              <w:rPr>
                <w:rFonts w:asciiTheme="minorEastAsia" w:eastAsiaTheme="minorEastAsia" w:hAnsiTheme="minorEastAsia" w:cs="ＭＳ Ｐゴシック" w:hint="eastAsia"/>
                <w:color w:val="000000"/>
                <w:kern w:val="0"/>
                <w:sz w:val="18"/>
                <w:szCs w:val="18"/>
                <w:highlight w:val="yellow"/>
                <w:lang w:eastAsia="ja-JP"/>
              </w:rPr>
              <w:t>○</w:t>
            </w:r>
          </w:p>
        </w:tc>
      </w:tr>
      <w:tr w:rsidR="008672D2" w:rsidRPr="00BB2797" w:rsidTr="003F5E0F">
        <w:trPr>
          <w:trHeight w:val="27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13</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広島県高等学校教育研究会</w:t>
            </w:r>
          </w:p>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国際教育部会会長</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広島県立福山明王台第高等学校</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船山　功</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14</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国際教育部会事務局長</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広島県立福山明王台第高等学校</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小森　勉</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15</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沖縄県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沖縄県教育庁義務教育課</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文部科学省出向18年戻る</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柴田　義之</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58"/>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16</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静岡県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静岡県立吉原高等学校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元静岡県事務局長</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中田　貴之</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16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17</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静岡県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静岡県立三島北高等学校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元静岡県会長</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齋藤　浩幸</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r w:rsidR="008672D2" w:rsidRPr="00BB2797" w:rsidTr="003F5E0F">
        <w:trPr>
          <w:trHeight w:val="12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17</w:t>
            </w:r>
          </w:p>
        </w:tc>
        <w:tc>
          <w:tcPr>
            <w:tcW w:w="760"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静岡県</w:t>
            </w:r>
          </w:p>
        </w:tc>
        <w:tc>
          <w:tcPr>
            <w:tcW w:w="2541"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浜松学院中学校・高等学校</w:t>
            </w:r>
          </w:p>
        </w:tc>
        <w:tc>
          <w:tcPr>
            <w:tcW w:w="3402"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rsidR="008672D2" w:rsidRPr="00BB2797" w:rsidRDefault="008672D2" w:rsidP="0068240D">
            <w:pPr>
              <w:widowControl/>
              <w:suppressAutoHyphens w:val="0"/>
              <w:jc w:val="left"/>
              <w:rPr>
                <w:rFonts w:asciiTheme="minorEastAsia" w:eastAsiaTheme="minorEastAsia" w:hAnsiTheme="minorEastAsia" w:cs="ＭＳ Ｐゴシック"/>
                <w:color w:val="000000"/>
                <w:kern w:val="0"/>
                <w:sz w:val="18"/>
                <w:szCs w:val="18"/>
                <w:lang w:eastAsia="ja-JP"/>
              </w:rPr>
            </w:pPr>
            <w:r w:rsidRPr="00BB2797">
              <w:rPr>
                <w:rFonts w:asciiTheme="minorEastAsia" w:eastAsiaTheme="minorEastAsia" w:hAnsiTheme="minorEastAsia" w:cs="ＭＳ Ｐゴシック" w:hint="eastAsia"/>
                <w:color w:val="000000"/>
                <w:kern w:val="0"/>
                <w:sz w:val="18"/>
                <w:szCs w:val="18"/>
                <w:lang w:eastAsia="ja-JP"/>
              </w:rPr>
              <w:t>中澤　純一</w:t>
            </w:r>
          </w:p>
        </w:tc>
        <w:tc>
          <w:tcPr>
            <w:tcW w:w="992" w:type="dxa"/>
            <w:tcBorders>
              <w:top w:val="nil"/>
              <w:left w:val="nil"/>
              <w:bottom w:val="single" w:sz="4" w:space="0" w:color="auto"/>
              <w:right w:val="single" w:sz="4" w:space="0" w:color="auto"/>
            </w:tcBorders>
            <w:shd w:val="clear" w:color="auto" w:fill="auto"/>
            <w:vAlign w:val="center"/>
          </w:tcPr>
          <w:p w:rsidR="008672D2" w:rsidRPr="00BB2797" w:rsidRDefault="008672D2" w:rsidP="0068240D">
            <w:pPr>
              <w:widowControl/>
              <w:suppressAutoHyphens w:val="0"/>
              <w:jc w:val="center"/>
              <w:rPr>
                <w:rFonts w:asciiTheme="minorEastAsia" w:eastAsiaTheme="minorEastAsia" w:hAnsiTheme="minorEastAsia" w:cs="ＭＳ Ｐゴシック"/>
                <w:color w:val="000000"/>
                <w:kern w:val="0"/>
                <w:sz w:val="18"/>
                <w:szCs w:val="18"/>
                <w:lang w:eastAsia="ja-JP"/>
              </w:rPr>
            </w:pPr>
          </w:p>
        </w:tc>
      </w:tr>
    </w:tbl>
    <w:p w:rsidR="008672D2" w:rsidRPr="00BB2797" w:rsidRDefault="008672D2" w:rsidP="008672D2">
      <w:pPr>
        <w:rPr>
          <w:rFonts w:asciiTheme="minorEastAsia" w:eastAsiaTheme="minorEastAsia" w:hAnsiTheme="minorEastAsia" w:cs="ＭＳ Ｐゴシック"/>
          <w:kern w:val="0"/>
          <w:sz w:val="18"/>
          <w:szCs w:val="18"/>
          <w:lang w:eastAsia="ja-JP"/>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672D2" w:rsidRPr="00BB2797" w:rsidTr="00CF195A">
        <w:trPr>
          <w:trHeight w:val="3251"/>
        </w:trPr>
        <w:tc>
          <w:tcPr>
            <w:tcW w:w="9497" w:type="dxa"/>
            <w:tcBorders>
              <w:top w:val="dotted" w:sz="4" w:space="0" w:color="auto"/>
              <w:left w:val="dotted" w:sz="4" w:space="0" w:color="auto"/>
              <w:bottom w:val="dotted" w:sz="4" w:space="0" w:color="auto"/>
              <w:right w:val="dotted" w:sz="4" w:space="0" w:color="auto"/>
            </w:tcBorders>
          </w:tcPr>
          <w:p w:rsidR="008672D2" w:rsidRPr="00BB2797" w:rsidRDefault="008672D2" w:rsidP="0068240D">
            <w:pPr>
              <w:rPr>
                <w:rFonts w:asciiTheme="minorEastAsia" w:eastAsiaTheme="minorEastAsia" w:hAnsiTheme="minorEastAsia" w:cs="ＭＳ Ｐゴシック"/>
                <w:kern w:val="0"/>
                <w:lang w:eastAsia="ja-JP"/>
              </w:rPr>
            </w:pPr>
            <w:r w:rsidRPr="00BB2797">
              <w:rPr>
                <w:rFonts w:asciiTheme="minorEastAsia" w:eastAsiaTheme="minorEastAsia" w:hAnsiTheme="minorEastAsia" w:cs="ＭＳ Ｐゴシック" w:hint="eastAsia"/>
                <w:kern w:val="0"/>
                <w:lang w:eastAsia="ja-JP"/>
              </w:rPr>
              <w:lastRenderedPageBreak/>
              <w:t>各組織との連携・協力</w:t>
            </w:r>
          </w:p>
          <w:p w:rsidR="008672D2" w:rsidRPr="00F128C3" w:rsidRDefault="008672D2" w:rsidP="0068240D">
            <w:pPr>
              <w:ind w:left="37"/>
              <w:rPr>
                <w:rFonts w:asciiTheme="minorEastAsia" w:eastAsiaTheme="minorEastAsia" w:hAnsiTheme="minorEastAsia"/>
              </w:rPr>
            </w:pPr>
            <w:r w:rsidRPr="00BB2797">
              <w:rPr>
                <w:rFonts w:asciiTheme="minorEastAsia" w:eastAsiaTheme="minorEastAsia" w:hAnsiTheme="minorEastAsia" w:cs="ＭＳ Ｐゴシック" w:hint="eastAsia"/>
                <w:kern w:val="0"/>
                <w:lang w:eastAsia="ja-JP"/>
              </w:rPr>
              <w:t>【</w:t>
            </w:r>
            <w:r w:rsidRPr="00BB2797">
              <w:rPr>
                <w:rFonts w:asciiTheme="minorEastAsia" w:eastAsiaTheme="minorEastAsia" w:hAnsiTheme="minorEastAsia" w:hint="eastAsia"/>
              </w:rPr>
              <w:t>全国高総文祭</w:t>
            </w:r>
            <w:r w:rsidRPr="00BB2797">
              <w:rPr>
                <w:rFonts w:asciiTheme="minorEastAsia" w:eastAsiaTheme="minorEastAsia" w:hAnsiTheme="minorEastAsia" w:hint="eastAsia"/>
                <w:lang w:eastAsia="ja-JP"/>
              </w:rPr>
              <w:t>】</w:t>
            </w:r>
            <w:r>
              <w:rPr>
                <w:rFonts w:asciiTheme="minorEastAsia" w:eastAsiaTheme="minorEastAsia" w:hAnsiTheme="minorEastAsia" w:hint="eastAsia"/>
                <w:lang w:eastAsia="ja-JP"/>
              </w:rPr>
              <w:t>20</w:t>
            </w:r>
            <w:r w:rsidRPr="00BB2797">
              <w:rPr>
                <w:rFonts w:asciiTheme="minorEastAsia" w:eastAsiaTheme="minorEastAsia" w:hAnsiTheme="minorEastAsia" w:hint="eastAsia"/>
              </w:rPr>
              <w:t>18長野／19佐賀／20高知／21和歌山／22東</w:t>
            </w:r>
            <w:r w:rsidRPr="00F128C3">
              <w:rPr>
                <w:rFonts w:asciiTheme="minorEastAsia" w:eastAsiaTheme="minorEastAsia" w:hAnsiTheme="minorEastAsia" w:hint="eastAsia"/>
              </w:rPr>
              <w:t>京／23鹿児島</w:t>
            </w:r>
          </w:p>
          <w:p w:rsidR="008672D2" w:rsidRPr="00BB2797" w:rsidRDefault="008672D2" w:rsidP="0068240D">
            <w:pPr>
              <w:ind w:left="37"/>
              <w:rPr>
                <w:rFonts w:asciiTheme="minorEastAsia" w:eastAsiaTheme="minorEastAsia" w:hAnsiTheme="minorEastAsia"/>
              </w:rPr>
            </w:pPr>
            <w:r>
              <w:rPr>
                <w:rFonts w:asciiTheme="minorEastAsia" w:eastAsiaTheme="minorEastAsia" w:hAnsiTheme="minorEastAsia" w:hint="eastAsia"/>
              </w:rPr>
              <w:t>【談</w:t>
            </w:r>
            <w:r>
              <w:rPr>
                <w:rFonts w:asciiTheme="minorEastAsia" w:eastAsiaTheme="minorEastAsia" w:hAnsiTheme="minorEastAsia" w:hint="eastAsia"/>
                <w:lang w:eastAsia="ja-JP"/>
              </w:rPr>
              <w:t>儀</w:t>
            </w:r>
            <w:r w:rsidRPr="00BB2797">
              <w:rPr>
                <w:rFonts w:asciiTheme="minorEastAsia" w:eastAsiaTheme="minorEastAsia" w:hAnsiTheme="minorEastAsia" w:hint="eastAsia"/>
              </w:rPr>
              <w:t>先生から】</w:t>
            </w:r>
          </w:p>
          <w:p w:rsidR="008672D2" w:rsidRPr="00BB2797" w:rsidRDefault="008672D2" w:rsidP="008672D2">
            <w:pPr>
              <w:ind w:firstLineChars="100" w:firstLine="214"/>
              <w:rPr>
                <w:rFonts w:asciiTheme="minorEastAsia" w:eastAsiaTheme="minorEastAsia" w:hAnsiTheme="minorEastAsia" w:cs="ＭＳ Ｐゴシック"/>
                <w:kern w:val="0"/>
                <w:lang w:eastAsia="ja-JP"/>
              </w:rPr>
            </w:pPr>
            <w:r w:rsidRPr="00BB2797">
              <w:rPr>
                <w:rFonts w:asciiTheme="minorEastAsia" w:eastAsiaTheme="minorEastAsia" w:hAnsiTheme="minorEastAsia" w:hint="eastAsia"/>
              </w:rPr>
              <w:t>○『協力隊ＯＶ教育研究会』青年海外協力隊</w:t>
            </w:r>
            <w:r w:rsidRPr="00BB2797">
              <w:rPr>
                <w:rFonts w:asciiTheme="minorEastAsia" w:eastAsiaTheme="minorEastAsia" w:hAnsiTheme="minorEastAsia" w:hint="eastAsia"/>
                <w:lang w:eastAsia="ja-JP"/>
              </w:rPr>
              <w:t xml:space="preserve">教員OV会　</w:t>
            </w:r>
          </w:p>
          <w:p w:rsidR="008672D2" w:rsidRPr="00F128C3" w:rsidRDefault="008672D2" w:rsidP="008672D2">
            <w:pPr>
              <w:ind w:leftChars="100" w:left="428" w:hangingChars="100" w:hanging="214"/>
              <w:rPr>
                <w:rFonts w:asciiTheme="minorEastAsia" w:eastAsiaTheme="minorEastAsia" w:hAnsiTheme="minorEastAsia"/>
                <w:lang w:eastAsia="ja-JP"/>
              </w:rPr>
            </w:pPr>
            <w:r w:rsidRPr="00F128C3">
              <w:rPr>
                <w:rFonts w:asciiTheme="minorEastAsia" w:eastAsiaTheme="minorEastAsia" w:hAnsiTheme="minorEastAsia" w:cs="ＭＳ Ｐゴシック" w:hint="eastAsia"/>
                <w:kern w:val="0"/>
                <w:lang w:eastAsia="ja-JP"/>
              </w:rPr>
              <w:t>○国際学科の研究大会、SGH、</w:t>
            </w:r>
            <w:r w:rsidRPr="00F128C3">
              <w:rPr>
                <w:rFonts w:asciiTheme="minorEastAsia" w:eastAsiaTheme="minorEastAsia" w:hAnsiTheme="minorEastAsia" w:hint="eastAsia"/>
              </w:rPr>
              <w:t>ユネスコスクール、ESD推進校などの各種の研究会</w:t>
            </w:r>
            <w:r w:rsidRPr="00F128C3">
              <w:rPr>
                <w:rFonts w:asciiTheme="minorEastAsia" w:eastAsiaTheme="minorEastAsia" w:hAnsiTheme="minorEastAsia" w:hint="eastAsia"/>
                <w:lang w:eastAsia="ja-JP"/>
              </w:rPr>
              <w:t>、</w:t>
            </w:r>
          </w:p>
          <w:p w:rsidR="008F0EE7" w:rsidRPr="00F128C3" w:rsidRDefault="008672D2" w:rsidP="008672D2">
            <w:pPr>
              <w:ind w:leftChars="200" w:left="429"/>
              <w:rPr>
                <w:rFonts w:asciiTheme="minorEastAsia" w:eastAsiaTheme="minorEastAsia" w:hAnsiTheme="minorEastAsia"/>
                <w:lang w:eastAsia="ja-JP"/>
              </w:rPr>
            </w:pPr>
            <w:r w:rsidRPr="00F128C3">
              <w:rPr>
                <w:rFonts w:asciiTheme="minorEastAsia" w:eastAsiaTheme="minorEastAsia" w:hAnsiTheme="minorEastAsia" w:hint="eastAsia"/>
              </w:rPr>
              <w:t>多文化共生研究会、</w:t>
            </w:r>
            <w:r w:rsidRPr="00F128C3">
              <w:rPr>
                <w:rFonts w:asciiTheme="minorEastAsia" w:eastAsiaTheme="minorEastAsia" w:hAnsiTheme="minorEastAsia" w:hint="eastAsia"/>
                <w:lang w:eastAsia="ja-JP"/>
              </w:rPr>
              <w:t>開発教育協会</w:t>
            </w:r>
          </w:p>
          <w:p w:rsidR="008672D2" w:rsidRPr="00F128C3" w:rsidRDefault="008672D2" w:rsidP="0068240D">
            <w:pPr>
              <w:rPr>
                <w:rFonts w:asciiTheme="minorEastAsia" w:eastAsiaTheme="minorEastAsia" w:hAnsiTheme="minorEastAsia"/>
                <w:lang w:eastAsia="ja-JP"/>
              </w:rPr>
            </w:pPr>
            <w:r w:rsidRPr="00F128C3">
              <w:rPr>
                <w:rFonts w:asciiTheme="minorEastAsia" w:eastAsiaTheme="minorEastAsia" w:hAnsiTheme="minorEastAsia" w:hint="eastAsia"/>
                <w:lang w:eastAsia="ja-JP"/>
              </w:rPr>
              <w:t>【</w:t>
            </w:r>
            <w:r w:rsidRPr="00F128C3">
              <w:rPr>
                <w:rFonts w:asciiTheme="minorEastAsia" w:eastAsiaTheme="minorEastAsia" w:hAnsiTheme="minorEastAsia" w:hint="eastAsia"/>
              </w:rPr>
              <w:t>休会県における活動状況</w:t>
            </w:r>
            <w:r w:rsidRPr="00F128C3">
              <w:rPr>
                <w:rFonts w:asciiTheme="minorEastAsia" w:eastAsiaTheme="minorEastAsia" w:hAnsiTheme="minorEastAsia" w:hint="eastAsia"/>
                <w:lang w:eastAsia="ja-JP"/>
              </w:rPr>
              <w:t>】</w:t>
            </w:r>
          </w:p>
          <w:p w:rsidR="008672D2" w:rsidRPr="00F128C3" w:rsidRDefault="008672D2" w:rsidP="008672D2">
            <w:pPr>
              <w:ind w:leftChars="217" w:left="465"/>
              <w:rPr>
                <w:rFonts w:asciiTheme="minorEastAsia" w:eastAsiaTheme="minorEastAsia" w:hAnsiTheme="minorEastAsia"/>
                <w:lang w:eastAsia="ja-JP"/>
              </w:rPr>
            </w:pPr>
            <w:r w:rsidRPr="00F128C3">
              <w:rPr>
                <w:rFonts w:asciiTheme="minorEastAsia" w:eastAsiaTheme="minorEastAsia" w:hAnsiTheme="minorEastAsia" w:hint="eastAsia"/>
                <w:lang w:eastAsia="ja-JP"/>
              </w:rPr>
              <w:t>文部科学省（ユネスコスクール）や（ESD</w:t>
            </w:r>
            <w:r w:rsidRPr="00F128C3">
              <w:rPr>
                <w:rFonts w:asciiTheme="minorEastAsia" w:eastAsiaTheme="minorEastAsia" w:hAnsiTheme="minorEastAsia"/>
                <w:lang w:eastAsia="ja-JP"/>
              </w:rPr>
              <w:t>）</w:t>
            </w:r>
            <w:r w:rsidRPr="00F128C3">
              <w:rPr>
                <w:rFonts w:asciiTheme="minorEastAsia" w:eastAsiaTheme="minorEastAsia" w:hAnsiTheme="minorEastAsia" w:hint="eastAsia"/>
                <w:lang w:eastAsia="ja-JP"/>
              </w:rPr>
              <w:t>との連携</w:t>
            </w:r>
          </w:p>
          <w:p w:rsidR="008672D2" w:rsidRPr="00F128C3" w:rsidRDefault="008672D2" w:rsidP="008672D2">
            <w:pPr>
              <w:ind w:leftChars="217" w:left="465"/>
              <w:rPr>
                <w:rFonts w:asciiTheme="minorEastAsia" w:eastAsiaTheme="minorEastAsia" w:hAnsiTheme="minorEastAsia"/>
                <w:lang w:eastAsia="ja-JP"/>
              </w:rPr>
            </w:pPr>
            <w:r w:rsidRPr="00F128C3">
              <w:rPr>
                <w:rFonts w:asciiTheme="minorEastAsia" w:eastAsiaTheme="minorEastAsia" w:hAnsiTheme="minorEastAsia" w:hint="eastAsia"/>
              </w:rPr>
              <w:t>北海道ユネスコ・山形国際ボランティア・福島ボランティア・岐阜ユネスコ・岡山ＥＳＤ・</w:t>
            </w:r>
          </w:p>
          <w:p w:rsidR="008672D2" w:rsidRPr="00F128C3" w:rsidRDefault="008672D2" w:rsidP="008672D2">
            <w:pPr>
              <w:ind w:leftChars="217" w:left="465"/>
              <w:rPr>
                <w:rFonts w:asciiTheme="minorEastAsia" w:eastAsiaTheme="minorEastAsia" w:hAnsiTheme="minorEastAsia"/>
                <w:lang w:eastAsia="ja-JP"/>
              </w:rPr>
            </w:pPr>
            <w:r w:rsidRPr="00F128C3">
              <w:rPr>
                <w:rFonts w:asciiTheme="minorEastAsia" w:eastAsiaTheme="minorEastAsia" w:hAnsiTheme="minorEastAsia" w:hint="eastAsia"/>
              </w:rPr>
              <w:t>広島ＥＳＤ山口ユネスコ・熊本国際ボランティア・大分ユネスコ</w:t>
            </w:r>
          </w:p>
          <w:p w:rsidR="009B2669" w:rsidRPr="00BB2797" w:rsidRDefault="009B2669" w:rsidP="009B2669">
            <w:pPr>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【社会科研究会】新カリキュラムにむけて、国際教育が学習項目になる。</w:t>
            </w:r>
          </w:p>
        </w:tc>
      </w:tr>
    </w:tbl>
    <w:p w:rsidR="00F128C3" w:rsidRDefault="00F128C3" w:rsidP="008672D2">
      <w:pPr>
        <w:widowControl/>
        <w:suppressAutoHyphens w:val="0"/>
        <w:jc w:val="left"/>
        <w:rPr>
          <w:rFonts w:asciiTheme="majorEastAsia" w:eastAsiaTheme="majorEastAsia" w:hAnsiTheme="majorEastAsia" w:cs="ＭＳ Ｐゴシック"/>
          <w:b/>
          <w:kern w:val="0"/>
          <w:lang w:eastAsia="ja-JP"/>
        </w:rPr>
      </w:pPr>
    </w:p>
    <w:p w:rsidR="008672D2" w:rsidRPr="00352EBF" w:rsidRDefault="009902A3" w:rsidP="008672D2">
      <w:pPr>
        <w:widowControl/>
        <w:suppressAutoHyphens w:val="0"/>
        <w:jc w:val="left"/>
        <w:rPr>
          <w:rFonts w:asciiTheme="majorEastAsia" w:eastAsiaTheme="majorEastAsia" w:hAnsiTheme="majorEastAsia" w:cs="ＭＳ Ｐゴシック"/>
          <w:b/>
          <w:kern w:val="0"/>
          <w:lang w:eastAsia="ja-JP"/>
        </w:rPr>
      </w:pPr>
      <w:r>
        <w:rPr>
          <w:rFonts w:asciiTheme="majorEastAsia" w:eastAsiaTheme="majorEastAsia" w:hAnsiTheme="majorEastAsia" w:cs="ＭＳ Ｐゴシック" w:hint="eastAsia"/>
          <w:b/>
          <w:kern w:val="0"/>
          <w:lang w:eastAsia="ja-JP"/>
        </w:rPr>
        <w:t>４</w:t>
      </w:r>
      <w:r w:rsidR="008672D2" w:rsidRPr="00352EBF">
        <w:rPr>
          <w:rFonts w:asciiTheme="majorEastAsia" w:eastAsiaTheme="majorEastAsia" w:hAnsiTheme="majorEastAsia" w:cs="ＭＳ Ｐゴシック" w:hint="eastAsia"/>
          <w:b/>
          <w:kern w:val="0"/>
          <w:lang w:eastAsia="ja-JP"/>
        </w:rPr>
        <w:t xml:space="preserve">　今後の全国国際研の活動について</w:t>
      </w:r>
      <w:r w:rsidR="005B628B">
        <w:rPr>
          <w:rFonts w:asciiTheme="majorEastAsia" w:eastAsiaTheme="majorEastAsia" w:hAnsiTheme="majorEastAsia" w:cs="ＭＳ Ｐゴシック" w:hint="eastAsia"/>
          <w:b/>
          <w:kern w:val="0"/>
          <w:lang w:eastAsia="ja-JP"/>
        </w:rPr>
        <w:t>（高島）</w:t>
      </w:r>
    </w:p>
    <w:p w:rsidR="008672D2" w:rsidRPr="00352EBF" w:rsidRDefault="008672D2" w:rsidP="008672D2">
      <w:pPr>
        <w:rPr>
          <w:rFonts w:asciiTheme="minorEastAsia" w:eastAsiaTheme="minorEastAsia" w:hAnsiTheme="minorEastAsia" w:cs="ＭＳ Ｐゴシック"/>
          <w:kern w:val="0"/>
          <w:lang w:eastAsia="ja-JP"/>
        </w:rPr>
      </w:pPr>
      <w:r w:rsidRPr="00352EBF">
        <w:rPr>
          <w:rFonts w:asciiTheme="minorEastAsia" w:eastAsiaTheme="minorEastAsia" w:hAnsiTheme="minorEastAsia" w:cs="ＭＳ Ｐゴシック" w:hint="eastAsia"/>
          <w:kern w:val="0"/>
          <w:lang w:eastAsia="ja-JP"/>
        </w:rPr>
        <w:t>１</w:t>
      </w:r>
      <w:r w:rsidR="009902A3">
        <w:rPr>
          <w:rFonts w:asciiTheme="minorEastAsia" w:eastAsiaTheme="minorEastAsia" w:hAnsiTheme="minorEastAsia" w:cs="ＭＳ Ｐゴシック" w:hint="eastAsia"/>
          <w:kern w:val="0"/>
          <w:lang w:eastAsia="ja-JP"/>
        </w:rPr>
        <w:t>）</w:t>
      </w:r>
      <w:r w:rsidRPr="00352EBF">
        <w:rPr>
          <w:rFonts w:asciiTheme="minorEastAsia" w:eastAsiaTheme="minorEastAsia" w:hAnsiTheme="minorEastAsia" w:cs="ＭＳ Ｐゴシック" w:hint="eastAsia"/>
          <w:kern w:val="0"/>
          <w:lang w:eastAsia="ja-JP"/>
        </w:rPr>
        <w:t>現状・課題</w:t>
      </w:r>
    </w:p>
    <w:p w:rsidR="008672D2" w:rsidRDefault="008672D2" w:rsidP="008672D2">
      <w:pPr>
        <w:ind w:left="214" w:hangingChars="100" w:hanging="214"/>
        <w:rPr>
          <w:rFonts w:asciiTheme="minorEastAsia" w:eastAsiaTheme="minorEastAsia" w:hAnsiTheme="minorEastAsia" w:cs="ＭＳ Ｐゴシック"/>
          <w:kern w:val="0"/>
          <w:lang w:eastAsia="ja-JP"/>
        </w:rPr>
      </w:pPr>
      <w:r w:rsidRPr="00352EBF">
        <w:rPr>
          <w:rFonts w:asciiTheme="minorEastAsia" w:eastAsiaTheme="minorEastAsia" w:hAnsiTheme="minorEastAsia" w:cs="ＭＳ Ｐゴシック" w:hint="eastAsia"/>
          <w:kern w:val="0"/>
          <w:lang w:eastAsia="ja-JP"/>
        </w:rPr>
        <w:t>○グローバル人材育成、国際教育が叫ばれている。今後、</w:t>
      </w:r>
      <w:r w:rsidR="00F86703" w:rsidRPr="001A5120">
        <w:rPr>
          <w:rFonts w:asciiTheme="minorEastAsia" w:eastAsiaTheme="minorEastAsia" w:hAnsiTheme="minorEastAsia" w:cs="ＭＳ Ｐゴシック" w:hint="eastAsia"/>
          <w:kern w:val="0"/>
          <w:shd w:val="pct15" w:color="auto" w:fill="FFFFFF"/>
          <w:lang w:eastAsia="ja-JP"/>
        </w:rPr>
        <w:t>入管法の改正</w:t>
      </w:r>
      <w:r w:rsidR="00F86703">
        <w:rPr>
          <w:rFonts w:asciiTheme="minorEastAsia" w:eastAsiaTheme="minorEastAsia" w:hAnsiTheme="minorEastAsia" w:cs="ＭＳ Ｐゴシック" w:hint="eastAsia"/>
          <w:kern w:val="0"/>
          <w:lang w:eastAsia="ja-JP"/>
        </w:rPr>
        <w:t>により、</w:t>
      </w:r>
      <w:r w:rsidRPr="00352EBF">
        <w:rPr>
          <w:rFonts w:asciiTheme="minorEastAsia" w:eastAsiaTheme="minorEastAsia" w:hAnsiTheme="minorEastAsia" w:cs="ＭＳ Ｐゴシック" w:hint="eastAsia"/>
          <w:kern w:val="0"/>
          <w:lang w:eastAsia="ja-JP"/>
        </w:rPr>
        <w:t>外国人受け入れ施策も</w:t>
      </w:r>
      <w:r w:rsidR="00F86703">
        <w:rPr>
          <w:rFonts w:asciiTheme="minorEastAsia" w:eastAsiaTheme="minorEastAsia" w:hAnsiTheme="minorEastAsia" w:cs="ＭＳ Ｐゴシック" w:hint="eastAsia"/>
          <w:kern w:val="0"/>
          <w:lang w:eastAsia="ja-JP"/>
        </w:rPr>
        <w:t>本格的になり、</w:t>
      </w:r>
      <w:r w:rsidR="00F86703" w:rsidRPr="001A5120">
        <w:rPr>
          <w:rFonts w:asciiTheme="minorEastAsia" w:eastAsiaTheme="minorEastAsia" w:hAnsiTheme="minorEastAsia" w:cs="ＭＳ Ｐゴシック" w:hint="eastAsia"/>
          <w:kern w:val="0"/>
          <w:lang w:eastAsia="ja-JP"/>
        </w:rPr>
        <w:t>国内における</w:t>
      </w:r>
      <w:r w:rsidR="005B628B" w:rsidRPr="001A5120">
        <w:rPr>
          <w:rFonts w:asciiTheme="minorEastAsia" w:eastAsiaTheme="minorEastAsia" w:hAnsiTheme="minorEastAsia" w:cs="ＭＳ Ｐゴシック" w:hint="eastAsia"/>
          <w:kern w:val="0"/>
          <w:lang w:eastAsia="ja-JP"/>
        </w:rPr>
        <w:t>外国人との</w:t>
      </w:r>
      <w:r w:rsidR="00F86703" w:rsidRPr="001A5120">
        <w:rPr>
          <w:rFonts w:asciiTheme="minorEastAsia" w:eastAsiaTheme="minorEastAsia" w:hAnsiTheme="minorEastAsia" w:cs="ＭＳ Ｐゴシック" w:hint="eastAsia"/>
          <w:kern w:val="0"/>
          <w:lang w:eastAsia="ja-JP"/>
        </w:rPr>
        <w:t>共生</w:t>
      </w:r>
      <w:r w:rsidRPr="001A5120">
        <w:rPr>
          <w:rFonts w:asciiTheme="minorEastAsia" w:eastAsiaTheme="minorEastAsia" w:hAnsiTheme="minorEastAsia" w:cs="ＭＳ Ｐゴシック" w:hint="eastAsia"/>
          <w:kern w:val="0"/>
          <w:lang w:eastAsia="ja-JP"/>
        </w:rPr>
        <w:t>も大きな課題</w:t>
      </w:r>
      <w:r>
        <w:rPr>
          <w:rFonts w:asciiTheme="minorEastAsia" w:eastAsiaTheme="minorEastAsia" w:hAnsiTheme="minorEastAsia" w:cs="ＭＳ Ｐゴシック" w:hint="eastAsia"/>
          <w:kern w:val="0"/>
          <w:lang w:eastAsia="ja-JP"/>
        </w:rPr>
        <w:t>になってくる</w:t>
      </w:r>
      <w:r w:rsidRPr="00352EBF">
        <w:rPr>
          <w:rFonts w:asciiTheme="minorEastAsia" w:eastAsiaTheme="minorEastAsia" w:hAnsiTheme="minorEastAsia" w:cs="ＭＳ Ｐゴシック" w:hint="eastAsia"/>
          <w:kern w:val="0"/>
          <w:lang w:eastAsia="ja-JP"/>
        </w:rPr>
        <w:t>。</w:t>
      </w:r>
    </w:p>
    <w:p w:rsidR="001A5120" w:rsidRDefault="00F128C3" w:rsidP="008672D2">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w:t>
      </w:r>
      <w:r w:rsidR="001A5120">
        <w:rPr>
          <w:rFonts w:asciiTheme="minorEastAsia" w:eastAsiaTheme="minorEastAsia" w:hAnsiTheme="minorEastAsia" w:cs="ＭＳ Ｐゴシック" w:hint="eastAsia"/>
          <w:kern w:val="0"/>
          <w:lang w:eastAsia="ja-JP"/>
        </w:rPr>
        <w:t xml:space="preserve">・日本語弁論大会の開催　</w:t>
      </w:r>
    </w:p>
    <w:p w:rsidR="001A5120" w:rsidRDefault="001A5120" w:rsidP="008672D2">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・東京都では外国にルーツを持つ生徒のための「進路ガイダンス」や「交流会」を実施している。</w:t>
      </w:r>
    </w:p>
    <w:p w:rsidR="008672D2" w:rsidRPr="001A5120" w:rsidRDefault="008672D2" w:rsidP="001A5120">
      <w:pPr>
        <w:ind w:left="214" w:hangingChars="100" w:hanging="214"/>
        <w:rPr>
          <w:rFonts w:asciiTheme="minorEastAsia" w:eastAsiaTheme="minorEastAsia" w:hAnsiTheme="minorEastAsia" w:cs="ＭＳ Ｐゴシック"/>
          <w:color w:val="0070C0"/>
          <w:kern w:val="0"/>
          <w:lang w:eastAsia="ja-JP"/>
        </w:rPr>
      </w:pPr>
      <w:r w:rsidRPr="00352EBF">
        <w:rPr>
          <w:rFonts w:asciiTheme="minorEastAsia" w:eastAsiaTheme="minorEastAsia" w:hAnsiTheme="minorEastAsia" w:cs="ＭＳ Ｐゴシック" w:hint="eastAsia"/>
          <w:kern w:val="0"/>
          <w:lang w:eastAsia="ja-JP"/>
        </w:rPr>
        <w:t>○県によっては、農業高校中心の県や国際科を持つ学校が輪番で行っているところもあり、加盟校が少ない。</w:t>
      </w:r>
      <w:r w:rsidR="001A5120" w:rsidRPr="001A5120">
        <w:rPr>
          <w:rFonts w:asciiTheme="minorEastAsia" w:eastAsiaTheme="minorEastAsia" w:hAnsiTheme="minorEastAsia" w:cs="ＭＳ Ｐゴシック" w:hint="eastAsia"/>
          <w:color w:val="0070C0"/>
          <w:kern w:val="0"/>
          <w:lang w:eastAsia="ja-JP"/>
        </w:rPr>
        <w:t>また、</w:t>
      </w:r>
      <w:r w:rsidRPr="001A5120">
        <w:rPr>
          <w:rFonts w:asciiTheme="minorEastAsia" w:eastAsiaTheme="minorEastAsia" w:hAnsiTheme="minorEastAsia" w:cs="ＭＳ Ｐゴシック" w:hint="eastAsia"/>
          <w:color w:val="0070C0"/>
          <w:kern w:val="0"/>
          <w:lang w:eastAsia="ja-JP"/>
        </w:rPr>
        <w:t>事務局が１年、２年輪番の県も多く、活動の定着化、改善・発展につながっていかない。</w:t>
      </w:r>
    </w:p>
    <w:p w:rsidR="00F86703" w:rsidRPr="00C078B1" w:rsidRDefault="00F86703" w:rsidP="001A5120">
      <w:pPr>
        <w:rPr>
          <w:rFonts w:asciiTheme="minorEastAsia" w:eastAsiaTheme="minorEastAsia" w:hAnsiTheme="minorEastAsia"/>
          <w:lang w:eastAsia="ja-JP"/>
        </w:rPr>
      </w:pPr>
      <w:r w:rsidRPr="00C078B1">
        <w:rPr>
          <w:rFonts w:asciiTheme="minorEastAsia" w:eastAsiaTheme="minorEastAsia" w:hAnsiTheme="minorEastAsia" w:cs="ＭＳ Ｐゴシック" w:hint="eastAsia"/>
          <w:kern w:val="0"/>
          <w:lang w:eastAsia="ja-JP"/>
        </w:rPr>
        <w:t xml:space="preserve">　</w:t>
      </w:r>
      <w:r w:rsidR="00C078B1">
        <w:rPr>
          <w:rFonts w:asciiTheme="minorEastAsia" w:eastAsiaTheme="minorEastAsia" w:hAnsiTheme="minorEastAsia" w:cs="ＭＳ Ｐゴシック" w:hint="eastAsia"/>
          <w:kern w:val="0"/>
          <w:lang w:eastAsia="ja-JP"/>
        </w:rPr>
        <w:t xml:space="preserve">　</w:t>
      </w:r>
      <w:r w:rsidRPr="00C078B1">
        <w:rPr>
          <w:rFonts w:asciiTheme="minorEastAsia" w:eastAsiaTheme="minorEastAsia" w:hAnsiTheme="minorEastAsia" w:hint="eastAsia"/>
          <w:lang w:eastAsia="ja-JP"/>
        </w:rPr>
        <w:t>1年輪番２</w:t>
      </w:r>
      <w:r w:rsidR="00C078B1">
        <w:rPr>
          <w:rFonts w:asciiTheme="minorEastAsia" w:eastAsiaTheme="minorEastAsia" w:hAnsiTheme="minorEastAsia" w:hint="eastAsia"/>
          <w:lang w:eastAsia="ja-JP"/>
        </w:rPr>
        <w:t>県</w:t>
      </w:r>
      <w:r w:rsidRPr="00C078B1">
        <w:rPr>
          <w:rFonts w:asciiTheme="minorEastAsia" w:eastAsiaTheme="minorEastAsia" w:hAnsiTheme="minorEastAsia" w:hint="eastAsia"/>
          <w:lang w:eastAsia="ja-JP"/>
        </w:rPr>
        <w:t xml:space="preserve">（三重、京都）　</w:t>
      </w:r>
      <w:r w:rsidR="00C078B1">
        <w:rPr>
          <w:rFonts w:asciiTheme="minorEastAsia" w:eastAsiaTheme="minorEastAsia" w:hAnsiTheme="minorEastAsia" w:hint="eastAsia"/>
          <w:lang w:eastAsia="ja-JP"/>
        </w:rPr>
        <w:t>２</w:t>
      </w:r>
      <w:r w:rsidRPr="00C078B1">
        <w:rPr>
          <w:rFonts w:asciiTheme="minorEastAsia" w:eastAsiaTheme="minorEastAsia" w:hAnsiTheme="minorEastAsia" w:hint="eastAsia"/>
          <w:lang w:eastAsia="ja-JP"/>
        </w:rPr>
        <w:t>年輪番（１６</w:t>
      </w:r>
      <w:r w:rsidR="00C078B1">
        <w:rPr>
          <w:rFonts w:asciiTheme="minorEastAsia" w:eastAsiaTheme="minorEastAsia" w:hAnsiTheme="minorEastAsia" w:hint="eastAsia"/>
          <w:lang w:eastAsia="ja-JP"/>
        </w:rPr>
        <w:t>県</w:t>
      </w:r>
      <w:r w:rsidRPr="00C078B1">
        <w:rPr>
          <w:rFonts w:asciiTheme="minorEastAsia" w:eastAsiaTheme="minorEastAsia" w:hAnsiTheme="minorEastAsia" w:hint="eastAsia"/>
          <w:lang w:eastAsia="ja-JP"/>
        </w:rPr>
        <w:t>）　固定４</w:t>
      </w:r>
      <w:r w:rsidR="00C078B1">
        <w:rPr>
          <w:rFonts w:asciiTheme="minorEastAsia" w:eastAsiaTheme="minorEastAsia" w:hAnsiTheme="minorEastAsia" w:hint="eastAsia"/>
          <w:lang w:eastAsia="ja-JP"/>
        </w:rPr>
        <w:t>県</w:t>
      </w:r>
      <w:r w:rsidRPr="00C078B1">
        <w:rPr>
          <w:rFonts w:asciiTheme="minorEastAsia" w:eastAsiaTheme="minorEastAsia" w:hAnsiTheme="minorEastAsia" w:hint="eastAsia"/>
          <w:lang w:eastAsia="ja-JP"/>
        </w:rPr>
        <w:t xml:space="preserve">（青森、奈良、香川、愛媛）　</w:t>
      </w:r>
    </w:p>
    <w:p w:rsidR="00F86703" w:rsidRPr="00F86703" w:rsidRDefault="00F86703" w:rsidP="00C078B1">
      <w:pPr>
        <w:ind w:firstLineChars="200" w:firstLine="429"/>
        <w:rPr>
          <w:rFonts w:asciiTheme="minorEastAsia" w:eastAsiaTheme="minorEastAsia" w:hAnsiTheme="minorEastAsia"/>
          <w:lang w:eastAsia="ja-JP"/>
        </w:rPr>
      </w:pPr>
      <w:r w:rsidRPr="00C078B1">
        <w:rPr>
          <w:rFonts w:asciiTheme="minorEastAsia" w:eastAsiaTheme="minorEastAsia" w:hAnsiTheme="minorEastAsia" w:hint="eastAsia"/>
          <w:lang w:eastAsia="ja-JP"/>
        </w:rPr>
        <w:t>任意１０</w:t>
      </w:r>
      <w:r w:rsidR="00C078B1">
        <w:rPr>
          <w:rFonts w:asciiTheme="minorEastAsia" w:eastAsiaTheme="minorEastAsia" w:hAnsiTheme="minorEastAsia" w:hint="eastAsia"/>
          <w:lang w:eastAsia="ja-JP"/>
        </w:rPr>
        <w:t>県</w:t>
      </w:r>
      <w:r w:rsidRPr="00C078B1">
        <w:rPr>
          <w:rFonts w:asciiTheme="minorEastAsia" w:eastAsiaTheme="minorEastAsia" w:hAnsiTheme="minorEastAsia" w:hint="eastAsia"/>
          <w:lang w:eastAsia="ja-JP"/>
        </w:rPr>
        <w:t>（千葉、東京、神奈川、</w:t>
      </w:r>
      <w:r w:rsidRPr="00F86703">
        <w:rPr>
          <w:rFonts w:asciiTheme="minorEastAsia" w:eastAsiaTheme="minorEastAsia" w:hAnsiTheme="minorEastAsia" w:hint="eastAsia"/>
          <w:lang w:eastAsia="ja-JP"/>
        </w:rPr>
        <w:t xml:space="preserve">石川、滋賀、大阪、和歌山、兵庫、宮崎、鹿児島）　　　</w:t>
      </w:r>
    </w:p>
    <w:p w:rsidR="00F86703" w:rsidRPr="00F86703" w:rsidRDefault="00F86703" w:rsidP="008672D2">
      <w:pPr>
        <w:rPr>
          <w:rFonts w:asciiTheme="minorEastAsia" w:eastAsiaTheme="minorEastAsia" w:hAnsiTheme="minorEastAsia" w:cs="ＭＳ Ｐゴシック"/>
          <w:kern w:val="0"/>
          <w:lang w:eastAsia="ja-JP"/>
        </w:rPr>
      </w:pPr>
    </w:p>
    <w:p w:rsidR="008672D2" w:rsidRPr="00352EBF" w:rsidRDefault="008672D2" w:rsidP="008672D2">
      <w:pPr>
        <w:rPr>
          <w:rFonts w:asciiTheme="minorEastAsia" w:eastAsiaTheme="minorEastAsia" w:hAnsiTheme="minorEastAsia" w:cs="ＭＳ Ｐゴシック"/>
          <w:kern w:val="0"/>
          <w:lang w:eastAsia="ja-JP"/>
        </w:rPr>
      </w:pPr>
      <w:r w:rsidRPr="00352EBF">
        <w:rPr>
          <w:rFonts w:asciiTheme="minorEastAsia" w:eastAsiaTheme="minorEastAsia" w:hAnsiTheme="minorEastAsia" w:cs="ＭＳ Ｐゴシック" w:hint="eastAsia"/>
          <w:kern w:val="0"/>
          <w:lang w:eastAsia="ja-JP"/>
        </w:rPr>
        <w:t>２</w:t>
      </w:r>
      <w:r w:rsidR="009902A3">
        <w:rPr>
          <w:rFonts w:asciiTheme="minorEastAsia" w:eastAsiaTheme="minorEastAsia" w:hAnsiTheme="minorEastAsia" w:cs="ＭＳ Ｐゴシック" w:hint="eastAsia"/>
          <w:kern w:val="0"/>
          <w:lang w:eastAsia="ja-JP"/>
        </w:rPr>
        <w:t>）</w:t>
      </w:r>
      <w:r>
        <w:rPr>
          <w:rFonts w:asciiTheme="minorEastAsia" w:eastAsiaTheme="minorEastAsia" w:hAnsiTheme="minorEastAsia" w:cs="ＭＳ Ｐゴシック" w:hint="eastAsia"/>
          <w:kern w:val="0"/>
          <w:lang w:eastAsia="ja-JP"/>
        </w:rPr>
        <w:t xml:space="preserve">　強化していくこと</w:t>
      </w:r>
      <w:r w:rsidR="001A5120">
        <w:rPr>
          <w:rFonts w:asciiTheme="minorEastAsia" w:eastAsiaTheme="minorEastAsia" w:hAnsiTheme="minorEastAsia" w:cs="ＭＳ Ｐゴシック" w:hint="eastAsia"/>
          <w:kern w:val="0"/>
          <w:lang w:eastAsia="ja-JP"/>
        </w:rPr>
        <w:t>など</w:t>
      </w:r>
    </w:p>
    <w:p w:rsidR="008672D2" w:rsidRPr="00DA7C41" w:rsidRDefault="008672D2" w:rsidP="008672D2">
      <w:pPr>
        <w:rPr>
          <w:rFonts w:asciiTheme="minorEastAsia" w:eastAsiaTheme="minorEastAsia" w:hAnsiTheme="minorEastAsia"/>
          <w:color w:val="FF0000"/>
          <w:lang w:eastAsia="ja-JP"/>
        </w:rPr>
      </w:pPr>
      <w:r w:rsidRPr="001A5120">
        <w:rPr>
          <w:rFonts w:asciiTheme="minorEastAsia" w:eastAsiaTheme="minorEastAsia" w:hAnsiTheme="minorEastAsia" w:hint="eastAsia"/>
          <w:bdr w:val="single" w:sz="4" w:space="0" w:color="auto"/>
          <w:lang w:eastAsia="ja-JP"/>
        </w:rPr>
        <w:t>○情報発信：</w:t>
      </w:r>
      <w:r w:rsidRPr="001A5120">
        <w:rPr>
          <w:rFonts w:asciiTheme="minorEastAsia" w:eastAsiaTheme="minorEastAsia" w:hAnsiTheme="minorEastAsia"/>
          <w:bdr w:val="single" w:sz="4" w:space="0" w:color="auto"/>
        </w:rPr>
        <w:t>Webネットワークの運営拡充</w:t>
      </w:r>
      <w:r w:rsidRPr="001A5120">
        <w:rPr>
          <w:rFonts w:asciiTheme="minorEastAsia" w:eastAsiaTheme="minorEastAsia" w:hAnsiTheme="minorEastAsia" w:hint="eastAsia"/>
          <w:lang w:eastAsia="ja-JP"/>
        </w:rPr>
        <w:t xml:space="preserve">　</w:t>
      </w:r>
      <w:r w:rsidRPr="00DA7C41">
        <w:rPr>
          <w:rFonts w:asciiTheme="minorEastAsia" w:eastAsiaTheme="minorEastAsia" w:hAnsiTheme="minorEastAsia" w:hint="eastAsia"/>
          <w:lang w:eastAsia="ja-JP"/>
        </w:rPr>
        <w:t xml:space="preserve">　　</w:t>
      </w:r>
      <w:r w:rsidRPr="00DA7C41">
        <w:rPr>
          <w:rFonts w:asciiTheme="minorEastAsia" w:eastAsiaTheme="minorEastAsia" w:hAnsiTheme="minorEastAsia" w:hint="eastAsia"/>
          <w:color w:val="FF0000"/>
          <w:lang w:eastAsia="ja-JP"/>
        </w:rPr>
        <w:t xml:space="preserve">　</w:t>
      </w:r>
    </w:p>
    <w:p w:rsidR="008672D2" w:rsidRDefault="008672D2" w:rsidP="001A5120">
      <w:pPr>
        <w:rPr>
          <w:rFonts w:asciiTheme="minorEastAsia" w:eastAsiaTheme="minorEastAsia" w:hAnsiTheme="minorEastAsia"/>
          <w:lang w:eastAsia="ja-JP"/>
        </w:rPr>
      </w:pPr>
      <w:r w:rsidRPr="009902A3">
        <w:rPr>
          <w:rFonts w:asciiTheme="minorEastAsia" w:eastAsiaTheme="minorEastAsia" w:hAnsiTheme="minorEastAsia" w:hint="eastAsia"/>
          <w:lang w:eastAsia="ja-JP"/>
        </w:rPr>
        <w:t>ＨＰの強化、</w:t>
      </w:r>
      <w:r>
        <w:rPr>
          <w:rFonts w:asciiTheme="minorEastAsia" w:eastAsiaTheme="minorEastAsia" w:hAnsiTheme="minorEastAsia" w:hint="eastAsia"/>
          <w:lang w:eastAsia="ja-JP"/>
        </w:rPr>
        <w:t>会の風景　様子など適宜アップしていく。</w:t>
      </w:r>
      <w:r w:rsidRPr="009902A3">
        <w:rPr>
          <w:rFonts w:asciiTheme="minorEastAsia" w:eastAsiaTheme="minorEastAsia" w:hAnsiTheme="minorEastAsia" w:hint="eastAsia"/>
          <w:color w:val="FF0000"/>
          <w:lang w:eastAsia="ja-JP"/>
        </w:rPr>
        <w:t xml:space="preserve">　</w:t>
      </w:r>
      <w:r w:rsidRPr="001A5120">
        <w:rPr>
          <w:rFonts w:asciiTheme="majorEastAsia" w:eastAsiaTheme="majorEastAsia" w:hAnsiTheme="majorEastAsia" w:hint="eastAsia"/>
          <w:b/>
          <w:color w:val="FF0000"/>
          <w:lang w:eastAsia="ja-JP"/>
        </w:rPr>
        <w:t>FACE BOOK</w:t>
      </w:r>
      <w:r w:rsidR="001A5120" w:rsidRPr="001A5120">
        <w:rPr>
          <w:rFonts w:asciiTheme="minorEastAsia" w:eastAsiaTheme="minorEastAsia" w:hAnsiTheme="minorEastAsia" w:hint="eastAsia"/>
          <w:lang w:eastAsia="ja-JP"/>
        </w:rPr>
        <w:t>なども</w:t>
      </w:r>
      <w:r w:rsidRPr="001A5120">
        <w:rPr>
          <w:rFonts w:asciiTheme="minorEastAsia" w:eastAsiaTheme="minorEastAsia" w:hAnsiTheme="minorEastAsia" w:hint="eastAsia"/>
          <w:lang w:eastAsia="ja-JP"/>
        </w:rPr>
        <w:t>を</w:t>
      </w:r>
      <w:r>
        <w:rPr>
          <w:rFonts w:asciiTheme="minorEastAsia" w:eastAsiaTheme="minorEastAsia" w:hAnsiTheme="minorEastAsia" w:hint="eastAsia"/>
          <w:lang w:eastAsia="ja-JP"/>
        </w:rPr>
        <w:t>利用できるか？</w:t>
      </w:r>
    </w:p>
    <w:p w:rsidR="008672D2" w:rsidRDefault="001A5120" w:rsidP="001A5120">
      <w:pPr>
        <w:ind w:left="429" w:hangingChars="200" w:hanging="429"/>
        <w:rPr>
          <w:rFonts w:asciiTheme="minorEastAsia" w:eastAsiaTheme="minorEastAsia" w:hAnsiTheme="minorEastAsia"/>
          <w:lang w:eastAsia="ja-JP"/>
        </w:rPr>
      </w:pPr>
      <w:r>
        <w:rPr>
          <w:rFonts w:asciiTheme="minorEastAsia" w:eastAsiaTheme="minorEastAsia" w:hAnsiTheme="minorEastAsia" w:hint="eastAsia"/>
          <w:lang w:eastAsia="ja-JP"/>
        </w:rPr>
        <w:t>１）</w:t>
      </w:r>
      <w:r w:rsidR="00F86703" w:rsidRPr="001A5120">
        <w:rPr>
          <w:rFonts w:asciiTheme="minorEastAsia" w:eastAsiaTheme="minorEastAsia" w:hAnsiTheme="minorEastAsia" w:hint="eastAsia"/>
        </w:rPr>
        <w:t>HPについて：</w:t>
      </w:r>
      <w:r w:rsidR="008672D2" w:rsidRPr="001A5120">
        <w:rPr>
          <w:rFonts w:asciiTheme="minorEastAsia" w:eastAsiaTheme="minorEastAsia" w:hAnsiTheme="minorEastAsia" w:hint="eastAsia"/>
        </w:rPr>
        <w:t>各県での活動（告知、会の風景　様子など）を、全国会長　都立多摩工業高校　早川</w:t>
      </w:r>
      <w:r w:rsidR="00131F9C" w:rsidRPr="001A5120">
        <w:rPr>
          <w:rFonts w:asciiTheme="minorEastAsia" w:eastAsiaTheme="minorEastAsia" w:hAnsiTheme="minorEastAsia" w:hint="eastAsia"/>
        </w:rPr>
        <w:t>信一</w:t>
      </w:r>
      <w:r w:rsidR="008672D2" w:rsidRPr="001A5120">
        <w:rPr>
          <w:rFonts w:asciiTheme="minorEastAsia" w:eastAsiaTheme="minorEastAsia" w:hAnsiTheme="minorEastAsia" w:hint="eastAsia"/>
        </w:rPr>
        <w:t>校長宛てに連絡して、HPにアップしてもらう。</w:t>
      </w:r>
    </w:p>
    <w:p w:rsidR="001A5120" w:rsidRDefault="001A5120" w:rsidP="001A5120">
      <w:pPr>
        <w:ind w:left="429" w:hangingChars="200" w:hanging="429"/>
        <w:rPr>
          <w:rFonts w:asciiTheme="minorEastAsia" w:eastAsiaTheme="minorEastAsia" w:hAnsiTheme="minorEastAsia"/>
          <w:lang w:eastAsia="ja-JP"/>
        </w:rPr>
      </w:pPr>
      <w:r>
        <w:rPr>
          <w:rFonts w:asciiTheme="minorEastAsia" w:eastAsiaTheme="minorEastAsia" w:hAnsiTheme="minorEastAsia" w:hint="eastAsia"/>
          <w:lang w:eastAsia="ja-JP"/>
        </w:rPr>
        <w:t xml:space="preserve">　　HPを持つことは、会の信用にもつながる。</w:t>
      </w:r>
    </w:p>
    <w:p w:rsidR="008672D2" w:rsidRPr="009902A3" w:rsidRDefault="008672D2" w:rsidP="001A5120">
      <w:pPr>
        <w:ind w:left="214" w:hangingChars="100" w:hanging="214"/>
        <w:rPr>
          <w:rFonts w:asciiTheme="minorEastAsia" w:eastAsiaTheme="minorEastAsia" w:hAnsiTheme="minorEastAsia"/>
          <w:lang w:eastAsia="ja-JP"/>
        </w:rPr>
      </w:pPr>
      <w:r w:rsidRPr="009902A3">
        <w:rPr>
          <w:rFonts w:asciiTheme="minorEastAsia" w:eastAsiaTheme="minorEastAsia" w:hAnsiTheme="minorEastAsia" w:hint="eastAsia"/>
          <w:lang w:eastAsia="ja-JP"/>
        </w:rPr>
        <w:t>２）研究論文（インフォメーション）</w:t>
      </w:r>
      <w:r w:rsidR="001A5120">
        <w:rPr>
          <w:rFonts w:asciiTheme="minorEastAsia" w:eastAsiaTheme="minorEastAsia" w:hAnsiTheme="minorEastAsia" w:hint="eastAsia"/>
          <w:lang w:eastAsia="ja-JP"/>
        </w:rPr>
        <w:t>、全国大会報告書及び国際教育インフォメーション</w:t>
      </w:r>
      <w:r w:rsidRPr="009902A3">
        <w:rPr>
          <w:rFonts w:asciiTheme="minorEastAsia" w:eastAsiaTheme="minorEastAsia" w:hAnsiTheme="minorEastAsia" w:hint="eastAsia"/>
          <w:lang w:eastAsia="ja-JP"/>
        </w:rPr>
        <w:t>など</w:t>
      </w:r>
      <w:r w:rsidR="001A5120">
        <w:rPr>
          <w:rFonts w:asciiTheme="minorEastAsia" w:eastAsiaTheme="minorEastAsia" w:hAnsiTheme="minorEastAsia" w:hint="eastAsia"/>
          <w:lang w:eastAsia="ja-JP"/>
        </w:rPr>
        <w:t>も</w:t>
      </w:r>
      <w:r w:rsidRPr="009902A3">
        <w:rPr>
          <w:rFonts w:asciiTheme="minorEastAsia" w:eastAsiaTheme="minorEastAsia" w:hAnsiTheme="minorEastAsia" w:hint="eastAsia"/>
          <w:lang w:eastAsia="ja-JP"/>
        </w:rPr>
        <w:t>をバナーにあげ、認知してもらう。</w:t>
      </w:r>
    </w:p>
    <w:p w:rsidR="008F0EE7" w:rsidRDefault="008F0EE7" w:rsidP="008672D2">
      <w:pPr>
        <w:rPr>
          <w:rFonts w:asciiTheme="minorEastAsia" w:eastAsiaTheme="minorEastAsia" w:hAnsiTheme="minorEastAsia" w:cs="ＭＳ Ｐゴシック"/>
          <w:color w:val="FF0000"/>
          <w:kern w:val="0"/>
          <w:lang w:eastAsia="ja-JP"/>
        </w:rPr>
      </w:pPr>
    </w:p>
    <w:p w:rsidR="008672D2" w:rsidRPr="001A5120" w:rsidRDefault="008672D2" w:rsidP="008672D2">
      <w:pPr>
        <w:rPr>
          <w:rFonts w:asciiTheme="minorEastAsia" w:eastAsiaTheme="minorEastAsia" w:hAnsiTheme="minorEastAsia" w:cs="ＭＳ Ｐゴシック"/>
          <w:kern w:val="0"/>
          <w:lang w:eastAsia="ja-JP"/>
        </w:rPr>
      </w:pPr>
      <w:r w:rsidRPr="001A5120">
        <w:rPr>
          <w:rFonts w:asciiTheme="minorEastAsia" w:eastAsiaTheme="minorEastAsia" w:hAnsiTheme="minorEastAsia" w:cs="ＭＳ Ｐゴシック" w:hint="eastAsia"/>
          <w:kern w:val="0"/>
          <w:bdr w:val="single" w:sz="4" w:space="0" w:color="auto"/>
          <w:lang w:eastAsia="ja-JP"/>
        </w:rPr>
        <w:t>○高校生国際理解・協力研究発表会の活性化</w:t>
      </w:r>
    </w:p>
    <w:p w:rsidR="008672D2" w:rsidRDefault="008672D2" w:rsidP="008672D2">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この発表は、国際研のとしての重要な活動と考える。現在、公募で行っており、参加校数も少ないがので、賞はJICA支部長賞、交流基金賞、JICE賞であるが、さらに大きな賞を授与していただくには、</w:t>
      </w:r>
    </w:p>
    <w:p w:rsidR="008672D2" w:rsidRPr="00352EBF" w:rsidRDefault="008672D2" w:rsidP="008672D2">
      <w:pPr>
        <w:ind w:firstLineChars="100" w:firstLine="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参加数の増加や内容の充実が必要になってくる。</w:t>
      </w:r>
    </w:p>
    <w:p w:rsidR="008F0EE7" w:rsidRDefault="008672D2" w:rsidP="005B628B">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各県で、大会予選が実施できるように、すでに</w:t>
      </w:r>
      <w:r w:rsidRPr="001A5120">
        <w:rPr>
          <w:rFonts w:asciiTheme="minorEastAsia" w:eastAsiaTheme="minorEastAsia" w:hAnsiTheme="minorEastAsia" w:cs="ＭＳ Ｐゴシック" w:hint="eastAsia"/>
          <w:color w:val="0070C0"/>
          <w:kern w:val="0"/>
          <w:lang w:eastAsia="ja-JP"/>
        </w:rPr>
        <w:t>実施している県の開催要項や採点表などを共有する。</w:t>
      </w:r>
      <w:hyperlink r:id="rId9" w:history="1">
        <w:r w:rsidRPr="009902A3">
          <w:rPr>
            <w:rStyle w:val="a4"/>
            <w:rFonts w:asciiTheme="minorEastAsia" w:eastAsiaTheme="minorEastAsia" w:hAnsiTheme="minorEastAsia" w:cs="ＭＳ Ｐゴシック" w:hint="eastAsia"/>
            <w:color w:val="auto"/>
            <w:kern w:val="0"/>
            <w:lang w:eastAsia="ja-JP"/>
          </w:rPr>
          <w:t>各県で行われている会の実施の一式を zinfo@jafie.jp</w:t>
        </w:r>
      </w:hyperlink>
      <w:r w:rsidRPr="009902A3">
        <w:rPr>
          <w:rFonts w:asciiTheme="minorEastAsia" w:eastAsiaTheme="minorEastAsia" w:hAnsiTheme="minorEastAsia" w:cs="ＭＳ Ｐゴシック" w:hint="eastAsia"/>
          <w:kern w:val="0"/>
          <w:lang w:eastAsia="ja-JP"/>
        </w:rPr>
        <w:t xml:space="preserve"> にお送りいただき、各県事務局に一斉送信する。</w:t>
      </w:r>
    </w:p>
    <w:p w:rsidR="001A5120" w:rsidRDefault="001A5120" w:rsidP="005B628B">
      <w:pPr>
        <w:ind w:left="214" w:hangingChars="100" w:hanging="214"/>
        <w:rPr>
          <w:rFonts w:asciiTheme="minorEastAsia" w:eastAsiaTheme="minorEastAsia" w:hAnsiTheme="minorEastAsia" w:cs="ＭＳ Ｐゴシック"/>
          <w:color w:val="FF0000"/>
          <w:kern w:val="0"/>
          <w:lang w:eastAsia="ja-JP"/>
        </w:rPr>
      </w:pPr>
    </w:p>
    <w:p w:rsidR="008672D2" w:rsidRPr="00026C18" w:rsidRDefault="008672D2" w:rsidP="008672D2">
      <w:pPr>
        <w:rPr>
          <w:rFonts w:asciiTheme="minorEastAsia" w:eastAsiaTheme="minorEastAsia" w:hAnsiTheme="minorEastAsia" w:cs="ＭＳ Ｐゴシック"/>
          <w:color w:val="FF0000"/>
          <w:kern w:val="0"/>
          <w:lang w:eastAsia="ja-JP"/>
        </w:rPr>
      </w:pPr>
      <w:r w:rsidRPr="001A5120">
        <w:rPr>
          <w:rFonts w:asciiTheme="minorEastAsia" w:eastAsiaTheme="minorEastAsia" w:hAnsiTheme="minorEastAsia" w:cs="ＭＳ Ｐゴシック" w:hint="eastAsia"/>
          <w:kern w:val="0"/>
          <w:bdr w:val="single" w:sz="4" w:space="0" w:color="auto"/>
          <w:lang w:eastAsia="ja-JP"/>
        </w:rPr>
        <w:t>○県事務局校の決定のしかた</w:t>
      </w:r>
    </w:p>
    <w:p w:rsidR="008672D2" w:rsidRPr="001A5120" w:rsidRDefault="008672D2" w:rsidP="008672D2">
      <w:pPr>
        <w:ind w:left="214" w:hangingChars="100" w:hanging="214"/>
        <w:rPr>
          <w:rFonts w:asciiTheme="minorEastAsia" w:eastAsiaTheme="minorEastAsia" w:hAnsiTheme="minorEastAsia" w:cs="ＭＳ Ｐゴシック"/>
          <w:color w:val="0070C0"/>
          <w:kern w:val="0"/>
          <w:lang w:eastAsia="ja-JP"/>
        </w:rPr>
      </w:pPr>
      <w:r>
        <w:rPr>
          <w:rFonts w:asciiTheme="minorEastAsia" w:eastAsiaTheme="minorEastAsia" w:hAnsiTheme="minorEastAsia" w:cs="ＭＳ Ｐゴシック" w:hint="eastAsia"/>
          <w:kern w:val="0"/>
          <w:lang w:eastAsia="ja-JP"/>
        </w:rPr>
        <w:t xml:space="preserve">　事務局の輪番により活動の継続がうまくいかないことが多い。また固定すると組織の広がりが難しい。今後は、</w:t>
      </w:r>
      <w:r w:rsidRPr="001A5120">
        <w:rPr>
          <w:rFonts w:asciiTheme="minorEastAsia" w:eastAsiaTheme="minorEastAsia" w:hAnsiTheme="minorEastAsia" w:cs="ＭＳ Ｐゴシック" w:hint="eastAsia"/>
          <w:color w:val="0070C0"/>
          <w:kern w:val="0"/>
          <w:lang w:eastAsia="ja-JP"/>
        </w:rPr>
        <w:t>理事の機能（コアメンバーを確保）を高め、事務局は理事の中から輪番にするなど、活動の維持発展を考えた事務局のあり方を各県で検討してほしい。</w:t>
      </w:r>
    </w:p>
    <w:p w:rsidR="008672D2" w:rsidRPr="009902A3" w:rsidRDefault="008672D2" w:rsidP="008672D2">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ま</w:t>
      </w:r>
      <w:r w:rsidRPr="009902A3">
        <w:rPr>
          <w:rFonts w:asciiTheme="minorEastAsia" w:eastAsiaTheme="minorEastAsia" w:hAnsiTheme="minorEastAsia" w:cs="ＭＳ Ｐゴシック" w:hint="eastAsia"/>
          <w:kern w:val="0"/>
          <w:lang w:eastAsia="ja-JP"/>
        </w:rPr>
        <w:t>た、農業高校中心の県または国際学科中心の県も、加盟校拡大にむけて検討してほしい。</w:t>
      </w:r>
    </w:p>
    <w:p w:rsidR="008F0EE7" w:rsidRDefault="008672D2" w:rsidP="005B628B">
      <w:pPr>
        <w:ind w:left="214" w:hangingChars="100" w:hanging="214"/>
        <w:rPr>
          <w:rFonts w:asciiTheme="minorEastAsia" w:eastAsiaTheme="minorEastAsia" w:hAnsiTheme="minorEastAsia" w:cs="ＭＳ Ｐゴシック"/>
          <w:kern w:val="0"/>
          <w:lang w:eastAsia="ja-JP"/>
        </w:rPr>
      </w:pPr>
      <w:r>
        <w:rPr>
          <w:rFonts w:asciiTheme="minorEastAsia" w:eastAsiaTheme="minorEastAsia" w:hAnsiTheme="minorEastAsia" w:cs="ＭＳ Ｐゴシック" w:hint="eastAsia"/>
          <w:kern w:val="0"/>
          <w:lang w:eastAsia="ja-JP"/>
        </w:rPr>
        <w:t xml:space="preserve">　また、教育委員会の研修などで、国際教育にかかわる研修を取り入れるなど国際教育の周知を行うとよい。</w:t>
      </w:r>
    </w:p>
    <w:p w:rsidR="008F0EE7" w:rsidRPr="00F86703" w:rsidRDefault="008F0EE7" w:rsidP="009855AD">
      <w:pPr>
        <w:jc w:val="center"/>
        <w:rPr>
          <w:rFonts w:asciiTheme="minorEastAsia" w:eastAsiaTheme="minorEastAsia" w:hAnsiTheme="minorEastAsia"/>
          <w:lang w:eastAsia="ja-JP"/>
        </w:rPr>
      </w:pPr>
    </w:p>
    <w:p w:rsidR="00F032A9" w:rsidRPr="00F86703" w:rsidRDefault="0026717F" w:rsidP="00F032A9">
      <w:pPr>
        <w:rPr>
          <w:rFonts w:asciiTheme="minorEastAsia" w:eastAsiaTheme="minorEastAsia" w:hAnsiTheme="minorEastAsia"/>
          <w:b/>
          <w:lang w:eastAsia="ja-JP"/>
        </w:rPr>
      </w:pPr>
      <w:r w:rsidRPr="00F86703">
        <w:rPr>
          <w:rFonts w:asciiTheme="minorEastAsia" w:eastAsiaTheme="minorEastAsia" w:hAnsiTheme="minorEastAsia" w:hint="eastAsia"/>
          <w:b/>
          <w:lang w:eastAsia="ja-JP"/>
        </w:rPr>
        <w:t>■</w:t>
      </w:r>
      <w:r w:rsidR="00F032A9" w:rsidRPr="00F86703">
        <w:rPr>
          <w:rFonts w:asciiTheme="minorEastAsia" w:eastAsiaTheme="minorEastAsia" w:hAnsiTheme="minorEastAsia" w:hint="eastAsia"/>
          <w:b/>
          <w:lang w:eastAsia="ja-JP"/>
        </w:rPr>
        <w:t xml:space="preserve">　今後の予定</w:t>
      </w:r>
    </w:p>
    <w:p w:rsidR="00C078B1" w:rsidRDefault="00E512C3" w:rsidP="00D930E4">
      <w:pPr>
        <w:rPr>
          <w:rFonts w:asciiTheme="minorEastAsia" w:eastAsiaTheme="minorEastAsia" w:hAnsiTheme="minorEastAsia"/>
          <w:color w:val="FF0000"/>
          <w:lang w:eastAsia="ja-JP"/>
        </w:rPr>
      </w:pPr>
      <w:r w:rsidRPr="00F86703">
        <w:rPr>
          <w:rFonts w:asciiTheme="minorEastAsia" w:eastAsiaTheme="minorEastAsia" w:hAnsiTheme="minorEastAsia" w:hint="eastAsia"/>
          <w:lang w:eastAsia="ja-JP"/>
        </w:rPr>
        <w:t>１</w:t>
      </w:r>
      <w:r w:rsidR="00F032A9" w:rsidRPr="00F86703">
        <w:rPr>
          <w:rFonts w:asciiTheme="minorEastAsia" w:eastAsiaTheme="minorEastAsia" w:hAnsiTheme="minorEastAsia" w:hint="eastAsia"/>
          <w:lang w:eastAsia="ja-JP"/>
        </w:rPr>
        <w:t>）</w:t>
      </w:r>
      <w:r w:rsidR="0026717F" w:rsidRPr="00F86703">
        <w:rPr>
          <w:rFonts w:asciiTheme="minorEastAsia" w:eastAsiaTheme="minorEastAsia" w:hAnsiTheme="minorEastAsia" w:hint="eastAsia"/>
          <w:lang w:eastAsia="ja-JP"/>
        </w:rPr>
        <w:t>２０１９</w:t>
      </w:r>
      <w:r w:rsidR="00F032A9" w:rsidRPr="00F86703">
        <w:rPr>
          <w:rFonts w:asciiTheme="minorEastAsia" w:eastAsiaTheme="minorEastAsia" w:hAnsiTheme="minorEastAsia" w:hint="eastAsia"/>
          <w:lang w:eastAsia="ja-JP"/>
        </w:rPr>
        <w:t>年度</w:t>
      </w:r>
      <w:r w:rsidR="00F032A9" w:rsidRPr="00F86703">
        <w:rPr>
          <w:rFonts w:asciiTheme="minorEastAsia" w:eastAsiaTheme="minorEastAsia" w:hAnsiTheme="minorEastAsia" w:hint="eastAsia"/>
        </w:rPr>
        <w:t>全国総会：</w:t>
      </w:r>
      <w:r w:rsidRPr="00F86703">
        <w:rPr>
          <w:rFonts w:asciiTheme="minorEastAsia" w:eastAsiaTheme="minorEastAsia" w:hAnsiTheme="minorEastAsia" w:hint="eastAsia"/>
          <w:lang w:eastAsia="ja-JP"/>
        </w:rPr>
        <w:t>２０１</w:t>
      </w:r>
      <w:r w:rsidR="001353F7" w:rsidRPr="00F86703">
        <w:rPr>
          <w:rFonts w:asciiTheme="minorEastAsia" w:eastAsiaTheme="minorEastAsia" w:hAnsiTheme="minorEastAsia" w:hint="eastAsia"/>
          <w:lang w:eastAsia="ja-JP"/>
        </w:rPr>
        <w:t>９</w:t>
      </w:r>
      <w:r w:rsidR="001353F7" w:rsidRPr="00F86703">
        <w:rPr>
          <w:rFonts w:asciiTheme="minorEastAsia" w:eastAsiaTheme="minorEastAsia" w:hAnsiTheme="minorEastAsia" w:hint="eastAsia"/>
        </w:rPr>
        <w:t>年</w:t>
      </w:r>
      <w:r w:rsidR="001353F7" w:rsidRPr="00F86703">
        <w:rPr>
          <w:rFonts w:asciiTheme="minorEastAsia" w:eastAsiaTheme="minorEastAsia" w:hAnsiTheme="minorEastAsia" w:hint="eastAsia"/>
          <w:lang w:eastAsia="ja-JP"/>
        </w:rPr>
        <w:t>５</w:t>
      </w:r>
      <w:r w:rsidR="00F032A9" w:rsidRPr="00F86703">
        <w:rPr>
          <w:rFonts w:asciiTheme="minorEastAsia" w:eastAsiaTheme="minorEastAsia" w:hAnsiTheme="minorEastAsia" w:hint="eastAsia"/>
        </w:rPr>
        <w:t>月２</w:t>
      </w:r>
      <w:r w:rsidR="001353F7" w:rsidRPr="00F86703">
        <w:rPr>
          <w:rFonts w:asciiTheme="minorEastAsia" w:eastAsiaTheme="minorEastAsia" w:hAnsiTheme="minorEastAsia" w:hint="eastAsia"/>
          <w:lang w:eastAsia="ja-JP"/>
        </w:rPr>
        <w:t>３</w:t>
      </w:r>
      <w:r w:rsidR="00F032A9" w:rsidRPr="00F86703">
        <w:rPr>
          <w:rFonts w:asciiTheme="minorEastAsia" w:eastAsiaTheme="minorEastAsia" w:hAnsiTheme="minorEastAsia" w:hint="eastAsia"/>
        </w:rPr>
        <w:t>日（木）全国総会１４：３０～１６：３０</w:t>
      </w:r>
      <w:r w:rsidR="00F032A9" w:rsidRPr="00F86703">
        <w:rPr>
          <w:rFonts w:asciiTheme="minorEastAsia" w:eastAsiaTheme="minorEastAsia" w:hAnsiTheme="minorEastAsia" w:hint="eastAsia"/>
          <w:color w:val="FF0000"/>
        </w:rPr>
        <w:t xml:space="preserve">　</w:t>
      </w:r>
    </w:p>
    <w:p w:rsidR="00F032A9" w:rsidRPr="00C078B1" w:rsidRDefault="00C078B1" w:rsidP="00C078B1">
      <w:pPr>
        <w:ind w:firstLineChars="200" w:firstLine="429"/>
        <w:rPr>
          <w:rFonts w:asciiTheme="minorEastAsia" w:eastAsiaTheme="minorEastAsia" w:hAnsiTheme="minorEastAsia"/>
          <w:lang w:eastAsia="ja-JP"/>
        </w:rPr>
      </w:pPr>
      <w:r w:rsidRPr="00C078B1">
        <w:rPr>
          <w:rFonts w:asciiTheme="minorEastAsia" w:eastAsiaTheme="minorEastAsia" w:hAnsiTheme="minorEastAsia" w:hint="eastAsia"/>
          <w:lang w:eastAsia="ja-JP"/>
        </w:rPr>
        <w:t>ＪＩＣＡ地球ひろば</w:t>
      </w:r>
    </w:p>
    <w:p w:rsidR="00F032A9" w:rsidRPr="00F86703" w:rsidRDefault="00F032A9" w:rsidP="00F86703">
      <w:pPr>
        <w:ind w:left="429" w:hangingChars="200" w:hanging="429"/>
        <w:rPr>
          <w:rFonts w:asciiTheme="minorEastAsia" w:eastAsiaTheme="minorEastAsia" w:hAnsiTheme="minorEastAsia"/>
          <w:lang w:eastAsia="ja-JP"/>
        </w:rPr>
      </w:pPr>
      <w:r w:rsidRPr="00F86703">
        <w:rPr>
          <w:rFonts w:asciiTheme="minorEastAsia" w:eastAsiaTheme="minorEastAsia" w:hAnsiTheme="minorEastAsia" w:hint="eastAsia"/>
          <w:lang w:eastAsia="ja-JP"/>
        </w:rPr>
        <w:t>３）</w:t>
      </w:r>
      <w:r w:rsidR="0026717F" w:rsidRPr="00F86703">
        <w:rPr>
          <w:rFonts w:asciiTheme="minorEastAsia" w:eastAsiaTheme="minorEastAsia" w:hAnsiTheme="minorEastAsia" w:hint="eastAsia"/>
          <w:lang w:eastAsia="ja-JP"/>
        </w:rPr>
        <w:t>２０１９</w:t>
      </w:r>
      <w:r w:rsidRPr="00F86703">
        <w:rPr>
          <w:rFonts w:asciiTheme="minorEastAsia" w:eastAsiaTheme="minorEastAsia" w:hAnsiTheme="minorEastAsia" w:hint="eastAsia"/>
          <w:lang w:eastAsia="ja-JP"/>
        </w:rPr>
        <w:t>年度　第1回全国理事会：</w:t>
      </w:r>
      <w:r w:rsidR="001353F7" w:rsidRPr="00F86703">
        <w:rPr>
          <w:rFonts w:asciiTheme="minorEastAsia" w:eastAsiaTheme="minorEastAsia" w:hAnsiTheme="minorEastAsia" w:hint="eastAsia"/>
          <w:lang w:eastAsia="ja-JP"/>
        </w:rPr>
        <w:t>２０１９</w:t>
      </w:r>
      <w:r w:rsidRPr="00F86703">
        <w:rPr>
          <w:rFonts w:asciiTheme="minorEastAsia" w:eastAsiaTheme="minorEastAsia" w:hAnsiTheme="minorEastAsia" w:hint="eastAsia"/>
          <w:lang w:eastAsia="ja-JP"/>
        </w:rPr>
        <w:t>年８月</w:t>
      </w:r>
      <w:r w:rsidR="001353F7" w:rsidRPr="00F86703">
        <w:rPr>
          <w:rFonts w:asciiTheme="minorEastAsia" w:eastAsiaTheme="minorEastAsia" w:hAnsiTheme="minorEastAsia" w:hint="eastAsia"/>
          <w:lang w:eastAsia="ja-JP"/>
        </w:rPr>
        <w:t>７日（水</w:t>
      </w:r>
      <w:r w:rsidRPr="00F86703">
        <w:rPr>
          <w:rFonts w:asciiTheme="minorEastAsia" w:eastAsiaTheme="minorEastAsia" w:hAnsiTheme="minorEastAsia" w:hint="eastAsia"/>
          <w:lang w:eastAsia="ja-JP"/>
        </w:rPr>
        <w:t xml:space="preserve">）１４：００～１７：００　　　　　　　　　　　　</w:t>
      </w:r>
    </w:p>
    <w:p w:rsidR="00F31270" w:rsidRPr="0068240D" w:rsidRDefault="00F032A9" w:rsidP="00F31270">
      <w:pPr>
        <w:rPr>
          <w:rFonts w:asciiTheme="minorEastAsia" w:eastAsiaTheme="minorEastAsia" w:hAnsiTheme="minorEastAsia"/>
          <w:lang w:eastAsia="ja-JP"/>
        </w:rPr>
      </w:pPr>
      <w:r w:rsidRPr="00F86703">
        <w:rPr>
          <w:rFonts w:asciiTheme="minorEastAsia" w:eastAsiaTheme="minorEastAsia" w:hAnsiTheme="minorEastAsia" w:hint="eastAsia"/>
          <w:lang w:eastAsia="ja-JP"/>
        </w:rPr>
        <w:t>４）</w:t>
      </w:r>
      <w:r w:rsidR="00F31270" w:rsidRPr="0068240D">
        <w:rPr>
          <w:rFonts w:asciiTheme="minorEastAsia" w:eastAsiaTheme="minorEastAsia" w:hAnsiTheme="minorEastAsia" w:hint="eastAsia"/>
          <w:lang w:eastAsia="ja-JP"/>
        </w:rPr>
        <w:t>第５６回全国教育研究大会奈良大会（近畿地区共催）</w:t>
      </w:r>
      <w:r w:rsidR="009902A3" w:rsidRPr="0068240D">
        <w:rPr>
          <w:rFonts w:asciiTheme="minorEastAsia" w:eastAsiaTheme="minorEastAsia" w:hAnsiTheme="minorEastAsia" w:hint="eastAsia"/>
          <w:lang w:eastAsia="ja-JP"/>
        </w:rPr>
        <w:t>２０１９年８月８日（木）～９日（金）</w:t>
      </w:r>
    </w:p>
    <w:p w:rsidR="00F31270" w:rsidRPr="009F1C6A" w:rsidRDefault="00F31270" w:rsidP="00F31270">
      <w:pPr>
        <w:rPr>
          <w:rFonts w:asciiTheme="minorEastAsia" w:eastAsiaTheme="minorEastAsia" w:hAnsiTheme="minorEastAsia"/>
          <w:lang w:eastAsia="ja-JP"/>
        </w:rPr>
      </w:pPr>
      <w:r w:rsidRPr="009F1C6A">
        <w:rPr>
          <w:rFonts w:asciiTheme="minorEastAsia" w:eastAsiaTheme="minorEastAsia" w:hAnsiTheme="minorEastAsia" w:hint="eastAsia"/>
          <w:lang w:eastAsia="ja-JP"/>
        </w:rPr>
        <w:t xml:space="preserve">　　奈良県文化会館（近鉄奈良駅より徒歩、奈良公園内）</w:t>
      </w:r>
    </w:p>
    <w:p w:rsidR="006B6AB3" w:rsidRDefault="00F032A9" w:rsidP="00E512C3">
      <w:pPr>
        <w:rPr>
          <w:rFonts w:asciiTheme="minorEastAsia" w:eastAsiaTheme="minorEastAsia" w:hAnsiTheme="minorEastAsia"/>
          <w:lang w:eastAsia="ja-JP"/>
        </w:rPr>
      </w:pPr>
      <w:r w:rsidRPr="00F86703">
        <w:rPr>
          <w:rFonts w:asciiTheme="minorEastAsia" w:eastAsiaTheme="minorEastAsia" w:hAnsiTheme="minorEastAsia" w:hint="eastAsia"/>
          <w:lang w:eastAsia="ja-JP"/>
        </w:rPr>
        <w:t>５）</w:t>
      </w:r>
      <w:r w:rsidR="001353F7" w:rsidRPr="00F86703">
        <w:rPr>
          <w:rFonts w:asciiTheme="minorEastAsia" w:eastAsiaTheme="minorEastAsia" w:hAnsiTheme="minorEastAsia" w:hint="eastAsia"/>
          <w:lang w:eastAsia="ja-JP"/>
        </w:rPr>
        <w:t>２０１９</w:t>
      </w:r>
      <w:r w:rsidRPr="00F86703">
        <w:rPr>
          <w:rFonts w:asciiTheme="minorEastAsia" w:eastAsiaTheme="minorEastAsia" w:hAnsiTheme="minorEastAsia" w:hint="eastAsia"/>
          <w:lang w:eastAsia="ja-JP"/>
        </w:rPr>
        <w:t>年度第２回全国理事会：</w:t>
      </w:r>
      <w:r w:rsidR="001353F7" w:rsidRPr="00F86703">
        <w:rPr>
          <w:rFonts w:asciiTheme="minorEastAsia" w:eastAsiaTheme="minorEastAsia" w:hAnsiTheme="minorEastAsia" w:hint="eastAsia"/>
          <w:lang w:eastAsia="ja-JP"/>
        </w:rPr>
        <w:t>２０２０</w:t>
      </w:r>
      <w:r w:rsidRPr="00F86703">
        <w:rPr>
          <w:rFonts w:asciiTheme="minorEastAsia" w:eastAsiaTheme="minorEastAsia" w:hAnsiTheme="minorEastAsia" w:hint="eastAsia"/>
          <w:lang w:eastAsia="ja-JP"/>
        </w:rPr>
        <w:t>年２月１</w:t>
      </w:r>
      <w:r w:rsidR="006B6AB3">
        <w:rPr>
          <w:rFonts w:asciiTheme="minorEastAsia" w:eastAsiaTheme="minorEastAsia" w:hAnsiTheme="minorEastAsia" w:hint="eastAsia"/>
          <w:lang w:eastAsia="ja-JP"/>
        </w:rPr>
        <w:t>６</w:t>
      </w:r>
      <w:r w:rsidRPr="00F86703">
        <w:rPr>
          <w:rFonts w:asciiTheme="minorEastAsia" w:eastAsiaTheme="minorEastAsia" w:hAnsiTheme="minorEastAsia" w:hint="eastAsia"/>
          <w:lang w:eastAsia="ja-JP"/>
        </w:rPr>
        <w:t>日？（土）</w:t>
      </w:r>
    </w:p>
    <w:p w:rsidR="00E512C3" w:rsidRDefault="00D930E4" w:rsidP="006B6AB3">
      <w:pPr>
        <w:ind w:firstLineChars="200" w:firstLine="429"/>
        <w:rPr>
          <w:rFonts w:asciiTheme="minorEastAsia" w:eastAsiaTheme="minorEastAsia" w:hAnsiTheme="minorEastAsia"/>
          <w:lang w:eastAsia="ja-JP"/>
        </w:rPr>
      </w:pPr>
      <w:r w:rsidRPr="00F86703">
        <w:rPr>
          <w:rFonts w:asciiTheme="minorEastAsia" w:eastAsiaTheme="minorEastAsia" w:hAnsiTheme="minorEastAsia" w:hint="eastAsia"/>
          <w:lang w:eastAsia="ja-JP"/>
        </w:rPr>
        <w:t>１３：３０</w:t>
      </w:r>
      <w:r w:rsidR="00F032A9" w:rsidRPr="00F86703">
        <w:rPr>
          <w:rFonts w:asciiTheme="minorEastAsia" w:eastAsiaTheme="minorEastAsia" w:hAnsiTheme="minorEastAsia" w:hint="eastAsia"/>
          <w:lang w:eastAsia="ja-JP"/>
        </w:rPr>
        <w:t>～１７：００</w:t>
      </w:r>
    </w:p>
    <w:p w:rsidR="00C078B1" w:rsidRPr="00F86703" w:rsidRDefault="00C078B1" w:rsidP="00E512C3">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B628B">
        <w:rPr>
          <w:rFonts w:asciiTheme="minorEastAsia" w:eastAsiaTheme="minorEastAsia" w:hAnsiTheme="minorEastAsia" w:hint="eastAsia"/>
          <w:lang w:eastAsia="ja-JP"/>
        </w:rPr>
        <w:t>東京</w:t>
      </w:r>
      <w:r>
        <w:rPr>
          <w:rFonts w:asciiTheme="minorEastAsia" w:eastAsiaTheme="minorEastAsia" w:hAnsiTheme="minorEastAsia" w:hint="eastAsia"/>
          <w:lang w:eastAsia="ja-JP"/>
        </w:rPr>
        <w:t>都内高校</w:t>
      </w:r>
      <w:r w:rsidR="005B628B">
        <w:rPr>
          <w:rFonts w:asciiTheme="minorEastAsia" w:eastAsiaTheme="minorEastAsia" w:hAnsiTheme="minorEastAsia" w:hint="eastAsia"/>
          <w:lang w:eastAsia="ja-JP"/>
        </w:rPr>
        <w:t>（</w:t>
      </w:r>
      <w:r w:rsidR="006B6AB3">
        <w:rPr>
          <w:rFonts w:asciiTheme="minorEastAsia" w:eastAsiaTheme="minorEastAsia" w:hAnsiTheme="minorEastAsia" w:hint="eastAsia"/>
          <w:lang w:eastAsia="ja-JP"/>
        </w:rPr>
        <w:t>または</w:t>
      </w:r>
      <w:r w:rsidR="005B628B">
        <w:rPr>
          <w:rFonts w:asciiTheme="minorEastAsia" w:eastAsiaTheme="minorEastAsia" w:hAnsiTheme="minorEastAsia" w:hint="eastAsia"/>
          <w:lang w:eastAsia="ja-JP"/>
        </w:rPr>
        <w:t>横浜国際高校</w:t>
      </w:r>
      <w:r w:rsidR="009B2669">
        <w:rPr>
          <w:rFonts w:asciiTheme="minorEastAsia" w:eastAsiaTheme="minorEastAsia" w:hAnsiTheme="minorEastAsia" w:hint="eastAsia"/>
          <w:lang w:eastAsia="ja-JP"/>
        </w:rPr>
        <w:t>IBコースの</w:t>
      </w:r>
      <w:r w:rsidR="006B6AB3">
        <w:rPr>
          <w:rFonts w:asciiTheme="minorEastAsia" w:eastAsiaTheme="minorEastAsia" w:hAnsiTheme="minorEastAsia" w:hint="eastAsia"/>
          <w:lang w:eastAsia="ja-JP"/>
        </w:rPr>
        <w:t>見学を兼ねて</w:t>
      </w:r>
      <w:r w:rsidR="001A5120">
        <w:rPr>
          <w:rFonts w:asciiTheme="minorEastAsia" w:eastAsiaTheme="minorEastAsia" w:hAnsiTheme="minorEastAsia" w:hint="eastAsia"/>
          <w:lang w:eastAsia="ja-JP"/>
        </w:rPr>
        <w:t>実施できないか</w:t>
      </w:r>
      <w:r w:rsidR="005B628B">
        <w:rPr>
          <w:rFonts w:asciiTheme="minorEastAsia" w:eastAsiaTheme="minorEastAsia" w:hAnsiTheme="minorEastAsia" w:hint="eastAsia"/>
          <w:lang w:eastAsia="ja-JP"/>
        </w:rPr>
        <w:t>）</w:t>
      </w:r>
    </w:p>
    <w:p w:rsidR="00D930E4" w:rsidRPr="006B6AB3" w:rsidRDefault="001A5120" w:rsidP="000715ED">
      <w:pPr>
        <w:rPr>
          <w:rFonts w:ascii="ＭＳ Ｐゴシック" w:eastAsia="ＭＳ Ｐゴシック" w:hAnsi="ＭＳ Ｐゴシック"/>
          <w:b/>
          <w:sz w:val="20"/>
          <w:szCs w:val="20"/>
          <w:lang w:eastAsia="ja-JP"/>
        </w:rPr>
      </w:pPr>
      <w:r>
        <w:rPr>
          <w:rFonts w:ascii="ＭＳ Ｐゴシック" w:eastAsia="ＭＳ Ｐゴシック" w:hAnsi="ＭＳ Ｐゴシック" w:hint="eastAsia"/>
          <w:b/>
          <w:sz w:val="20"/>
          <w:szCs w:val="20"/>
          <w:lang w:eastAsia="ja-JP"/>
        </w:rPr>
        <w:t xml:space="preserve">　</w:t>
      </w:r>
    </w:p>
    <w:sectPr w:rsidR="00D930E4" w:rsidRPr="006B6AB3" w:rsidSect="00D5270E">
      <w:footerReference w:type="even" r:id="rId10"/>
      <w:footerReference w:type="default" r:id="rId11"/>
      <w:footnotePr>
        <w:pos w:val="beneathText"/>
      </w:footnotePr>
      <w:pgSz w:w="11907" w:h="16840" w:code="9"/>
      <w:pgMar w:top="1021" w:right="1021" w:bottom="794" w:left="1021" w:header="720" w:footer="567" w:gutter="0"/>
      <w:pgNumType w:fmt="numberInDash" w:start="1"/>
      <w:cols w:space="720"/>
      <w:docGrid w:type="linesAndChars" w:linePitch="313" w:charSpace="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A0" w:rsidRDefault="00CB5DA0">
      <w:r>
        <w:separator/>
      </w:r>
    </w:p>
  </w:endnote>
  <w:endnote w:type="continuationSeparator" w:id="0">
    <w:p w:rsidR="00CB5DA0" w:rsidRDefault="00CB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any">
    <w:charset w:val="00"/>
    <w:family w:val="swiss"/>
    <w:pitch w:val="variable"/>
    <w:sig w:usb0="00000287" w:usb1="00000000" w:usb2="00000000" w:usb3="00000000" w:csb0="0000009F" w:csb1="00000000"/>
  </w:font>
  <w:font w:name="HG Mincho Light J">
    <w:charset w:val="80"/>
    <w:family w:val="roman"/>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5A" w:rsidRDefault="00CF195A"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F195A" w:rsidRDefault="00CF19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5A" w:rsidRDefault="00CF195A" w:rsidP="009007BD">
    <w:pPr>
      <w:pStyle w:val="aa"/>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AB73EB">
      <w:rPr>
        <w:rStyle w:val="a3"/>
        <w:noProof/>
      </w:rPr>
      <w:t>- 2 -</w:t>
    </w:r>
    <w:r>
      <w:rPr>
        <w:rStyle w:val="a3"/>
      </w:rPr>
      <w:fldChar w:fldCharType="end"/>
    </w:r>
  </w:p>
  <w:p w:rsidR="00CF195A" w:rsidRDefault="00CF19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A0" w:rsidRDefault="00CB5DA0">
      <w:r>
        <w:separator/>
      </w:r>
    </w:p>
  </w:footnote>
  <w:footnote w:type="continuationSeparator" w:id="0">
    <w:p w:rsidR="00CB5DA0" w:rsidRDefault="00CB5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decimal"/>
      <w:lvlText w:val="第%1条"/>
      <w:lvlJc w:val="left"/>
      <w:pPr>
        <w:tabs>
          <w:tab w:val="num" w:pos="720"/>
        </w:tabs>
        <w:ind w:left="720" w:hanging="720"/>
      </w:pPr>
    </w:lvl>
  </w:abstractNum>
  <w:abstractNum w:abstractNumId="1">
    <w:nsid w:val="00000002"/>
    <w:multiLevelType w:val="singleLevel"/>
    <w:tmpl w:val="00000002"/>
    <w:name w:val="WW8Num2"/>
    <w:lvl w:ilvl="0">
      <w:start w:val="1"/>
      <w:numFmt w:val="bullet"/>
      <w:lvlText w:val="l"/>
      <w:lvlJc w:val="left"/>
      <w:pPr>
        <w:tabs>
          <w:tab w:val="num" w:pos="420"/>
        </w:tabs>
        <w:ind w:left="420" w:hanging="42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810"/>
        </w:tabs>
        <w:ind w:left="81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810"/>
        </w:tabs>
        <w:ind w:left="81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0000009"/>
    <w:multiLevelType w:val="singleLevel"/>
    <w:tmpl w:val="00000009"/>
    <w:name w:val="WW8Num9"/>
    <w:lvl w:ilvl="0">
      <w:start w:val="1"/>
      <w:numFmt w:val="decimal"/>
      <w:lvlText w:val="%1"/>
      <w:lvlJc w:val="left"/>
      <w:pPr>
        <w:tabs>
          <w:tab w:val="num" w:pos="210"/>
        </w:tabs>
        <w:ind w:left="210" w:hanging="210"/>
      </w:p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210"/>
        </w:tabs>
        <w:ind w:left="210" w:hanging="210"/>
      </w:pPr>
    </w:lvl>
  </w:abstractNum>
  <w:abstractNum w:abstractNumId="11">
    <w:nsid w:val="0000000C"/>
    <w:multiLevelType w:val="singleLevel"/>
    <w:tmpl w:val="0000000C"/>
    <w:name w:val="WW8Num12"/>
    <w:lvl w:ilvl="0">
      <w:start w:val="1"/>
      <w:numFmt w:val="bullet"/>
      <w:lvlText w:val="★"/>
      <w:lvlJc w:val="left"/>
      <w:pPr>
        <w:tabs>
          <w:tab w:val="num" w:pos="210"/>
        </w:tabs>
        <w:ind w:left="210" w:hanging="210"/>
      </w:pPr>
      <w:rPr>
        <w:rFonts w:ascii="Mincho" w:hAnsi="Mincho"/>
      </w:rPr>
    </w:lvl>
  </w:abstractNum>
  <w:abstractNum w:abstractNumId="12">
    <w:nsid w:val="0000000D"/>
    <w:multiLevelType w:val="multilevel"/>
    <w:tmpl w:val="0000000D"/>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nsid w:val="001A1154"/>
    <w:multiLevelType w:val="hybridMultilevel"/>
    <w:tmpl w:val="D57C82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058646C"/>
    <w:multiLevelType w:val="hybridMultilevel"/>
    <w:tmpl w:val="685ACC56"/>
    <w:lvl w:ilvl="0" w:tplc="51F0F750">
      <w:start w:val="1"/>
      <w:numFmt w:val="decimalFullWidth"/>
      <w:lvlText w:val="第%1条"/>
      <w:lvlJc w:val="left"/>
      <w:pPr>
        <w:ind w:left="750" w:hanging="75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01CF027C"/>
    <w:multiLevelType w:val="hybridMultilevel"/>
    <w:tmpl w:val="BD0601B0"/>
    <w:lvl w:ilvl="0" w:tplc="D6D2C4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27A2F72"/>
    <w:multiLevelType w:val="hybridMultilevel"/>
    <w:tmpl w:val="841CCFB6"/>
    <w:lvl w:ilvl="0" w:tplc="EB5CB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03672B3E"/>
    <w:multiLevelType w:val="hybridMultilevel"/>
    <w:tmpl w:val="EBF23020"/>
    <w:lvl w:ilvl="0" w:tplc="C5946A4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07D64FD8"/>
    <w:multiLevelType w:val="hybridMultilevel"/>
    <w:tmpl w:val="480665AA"/>
    <w:lvl w:ilvl="0" w:tplc="B4AA5A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08303FC8"/>
    <w:multiLevelType w:val="hybridMultilevel"/>
    <w:tmpl w:val="2FFC38C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09FC34E9"/>
    <w:multiLevelType w:val="hybridMultilevel"/>
    <w:tmpl w:val="A4FE3F92"/>
    <w:lvl w:ilvl="0" w:tplc="8B166426">
      <w:start w:val="3"/>
      <w:numFmt w:val="decimalFullWidth"/>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0D912644"/>
    <w:multiLevelType w:val="hybridMultilevel"/>
    <w:tmpl w:val="A29CD2CC"/>
    <w:lvl w:ilvl="0" w:tplc="83E8F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31F4201"/>
    <w:multiLevelType w:val="hybridMultilevel"/>
    <w:tmpl w:val="63284E26"/>
    <w:lvl w:ilvl="0" w:tplc="04090011">
      <w:start w:val="1"/>
      <w:numFmt w:val="decimalEnclosedCircle"/>
      <w:lvlText w:val="%1"/>
      <w:lvlJc w:val="left"/>
      <w:pPr>
        <w:tabs>
          <w:tab w:val="num" w:pos="840"/>
        </w:tabs>
        <w:ind w:left="840" w:hanging="420"/>
      </w:pPr>
      <w:rPr>
        <w:rFonts w:cs="Times New Roman"/>
      </w:rPr>
    </w:lvl>
    <w:lvl w:ilvl="1" w:tplc="BA028F3C">
      <w:start w:val="1"/>
      <w:numFmt w:val="decimalFullWidth"/>
      <w:lvlText w:val="（%2）"/>
      <w:lvlJc w:val="left"/>
      <w:pPr>
        <w:tabs>
          <w:tab w:val="num" w:pos="1560"/>
        </w:tabs>
        <w:ind w:left="1560" w:hanging="7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nsid w:val="17164CAD"/>
    <w:multiLevelType w:val="hybridMultilevel"/>
    <w:tmpl w:val="8A5A1CB8"/>
    <w:lvl w:ilvl="0" w:tplc="A3A20C62">
      <w:start w:val="1"/>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4">
    <w:nsid w:val="188A2225"/>
    <w:multiLevelType w:val="hybridMultilevel"/>
    <w:tmpl w:val="5A3AF0C0"/>
    <w:lvl w:ilvl="0" w:tplc="3DBCB64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FDD136D"/>
    <w:multiLevelType w:val="hybridMultilevel"/>
    <w:tmpl w:val="03CC003C"/>
    <w:lvl w:ilvl="0" w:tplc="8C9EF36C">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nsid w:val="20AC2C3D"/>
    <w:multiLevelType w:val="hybridMultilevel"/>
    <w:tmpl w:val="DDDE2890"/>
    <w:lvl w:ilvl="0" w:tplc="04090011">
      <w:start w:val="1"/>
      <w:numFmt w:val="decimalEnclosedCircle"/>
      <w:lvlText w:val="%1"/>
      <w:lvlJc w:val="left"/>
      <w:pPr>
        <w:ind w:left="360" w:hanging="360"/>
      </w:pPr>
      <w:rPr>
        <w:rFonts w:hint="default"/>
      </w:rPr>
    </w:lvl>
    <w:lvl w:ilvl="1" w:tplc="93082974">
      <w:start w:val="1"/>
      <w:numFmt w:val="decimalFullWidth"/>
      <w:lvlText w:val="（%2）"/>
      <w:lvlJc w:val="left"/>
      <w:pPr>
        <w:ind w:left="1140" w:hanging="720"/>
      </w:pPr>
      <w:rPr>
        <w:rFonts w:cs="HGｺﾞｼｯｸM"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0EA5B07"/>
    <w:multiLevelType w:val="hybridMultilevel"/>
    <w:tmpl w:val="7348EFB8"/>
    <w:lvl w:ilvl="0" w:tplc="814A685E">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nsid w:val="2F714C58"/>
    <w:multiLevelType w:val="hybridMultilevel"/>
    <w:tmpl w:val="343A23E4"/>
    <w:lvl w:ilvl="0" w:tplc="3168C6A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02824FD"/>
    <w:multiLevelType w:val="hybridMultilevel"/>
    <w:tmpl w:val="4500641E"/>
    <w:lvl w:ilvl="0" w:tplc="B9A0DE42">
      <w:start w:val="1"/>
      <w:numFmt w:val="decimalFullWidth"/>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0">
    <w:nsid w:val="33405BD1"/>
    <w:multiLevelType w:val="hybridMultilevel"/>
    <w:tmpl w:val="379A9B06"/>
    <w:lvl w:ilvl="0" w:tplc="99F24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5287488"/>
    <w:multiLevelType w:val="hybridMultilevel"/>
    <w:tmpl w:val="1C2C2878"/>
    <w:lvl w:ilvl="0" w:tplc="08AC0C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5A7086A"/>
    <w:multiLevelType w:val="hybridMultilevel"/>
    <w:tmpl w:val="02FE306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98C6631"/>
    <w:multiLevelType w:val="hybridMultilevel"/>
    <w:tmpl w:val="72C44D2C"/>
    <w:lvl w:ilvl="0" w:tplc="03AE64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B93302E"/>
    <w:multiLevelType w:val="hybridMultilevel"/>
    <w:tmpl w:val="051C7FEC"/>
    <w:lvl w:ilvl="0" w:tplc="8D9AD0A6">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nsid w:val="44C44861"/>
    <w:multiLevelType w:val="hybridMultilevel"/>
    <w:tmpl w:val="CF36E700"/>
    <w:lvl w:ilvl="0" w:tplc="F49E0A8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6">
    <w:nsid w:val="49B60C36"/>
    <w:multiLevelType w:val="hybridMultilevel"/>
    <w:tmpl w:val="461C0E10"/>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7">
    <w:nsid w:val="49DC4B36"/>
    <w:multiLevelType w:val="hybridMultilevel"/>
    <w:tmpl w:val="3244AFE2"/>
    <w:lvl w:ilvl="0" w:tplc="33AE19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F5A7C4C"/>
    <w:multiLevelType w:val="hybridMultilevel"/>
    <w:tmpl w:val="09F0A0F6"/>
    <w:lvl w:ilvl="0" w:tplc="FF5CF296">
      <w:numFmt w:val="bullet"/>
      <w:lvlText w:val="※"/>
      <w:lvlJc w:val="left"/>
      <w:pPr>
        <w:ind w:left="360" w:hanging="360"/>
      </w:pPr>
      <w:rPr>
        <w:rFonts w:ascii="ＭＳ Ｐ明朝" w:eastAsia="ＭＳ Ｐ明朝" w:hAnsi="ＭＳ Ｐ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92062DD"/>
    <w:multiLevelType w:val="hybridMultilevel"/>
    <w:tmpl w:val="DBC82EA2"/>
    <w:lvl w:ilvl="0" w:tplc="3F2CE048">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0">
    <w:nsid w:val="5C630CE5"/>
    <w:multiLevelType w:val="hybridMultilevel"/>
    <w:tmpl w:val="168E8A0C"/>
    <w:lvl w:ilvl="0" w:tplc="1ED094FC">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1">
    <w:nsid w:val="600854A0"/>
    <w:multiLevelType w:val="hybridMultilevel"/>
    <w:tmpl w:val="A87E9A14"/>
    <w:lvl w:ilvl="0" w:tplc="D9B8051E">
      <w:start w:val="1"/>
      <w:numFmt w:val="decimalFullWidth"/>
      <w:lvlText w:val="%1）"/>
      <w:lvlJc w:val="left"/>
      <w:pPr>
        <w:ind w:left="764" w:hanging="405"/>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2">
    <w:nsid w:val="62DA025E"/>
    <w:multiLevelType w:val="hybridMultilevel"/>
    <w:tmpl w:val="475C2A20"/>
    <w:lvl w:ilvl="0" w:tplc="D1D6B488">
      <w:start w:val="1"/>
      <w:numFmt w:val="decimalFullWidth"/>
      <w:lvlText w:val="%1）"/>
      <w:lvlJc w:val="left"/>
      <w:pPr>
        <w:ind w:left="944" w:hanging="405"/>
      </w:pPr>
      <w:rPr>
        <w:rFonts w:hint="default"/>
      </w:rPr>
    </w:lvl>
    <w:lvl w:ilvl="1" w:tplc="53323258">
      <w:start w:val="1"/>
      <w:numFmt w:val="decimalEnclosedCircle"/>
      <w:lvlText w:val="%2"/>
      <w:lvlJc w:val="left"/>
      <w:pPr>
        <w:ind w:left="1319" w:hanging="360"/>
      </w:pPr>
      <w:rPr>
        <w:rFonts w:hint="default"/>
      </w:r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43">
    <w:nsid w:val="661F7527"/>
    <w:multiLevelType w:val="multilevel"/>
    <w:tmpl w:val="4CC20D9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6CD03E22"/>
    <w:multiLevelType w:val="hybridMultilevel"/>
    <w:tmpl w:val="C56C756C"/>
    <w:lvl w:ilvl="0" w:tplc="C13A619A">
      <w:start w:val="1"/>
      <w:numFmt w:val="decimalFullWidth"/>
      <w:lvlText w:val="%1）"/>
      <w:lvlJc w:val="left"/>
      <w:pPr>
        <w:ind w:left="510" w:hanging="51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E5F7868"/>
    <w:multiLevelType w:val="hybridMultilevel"/>
    <w:tmpl w:val="43187A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F56017E"/>
    <w:multiLevelType w:val="hybridMultilevel"/>
    <w:tmpl w:val="7918F40E"/>
    <w:lvl w:ilvl="0" w:tplc="AB3CAF6C">
      <w:start w:val="1"/>
      <w:numFmt w:val="decimalFullWidth"/>
      <w:lvlText w:val="%1）"/>
      <w:lvlJc w:val="left"/>
      <w:pPr>
        <w:ind w:left="1304" w:hanging="405"/>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47">
    <w:nsid w:val="733045DE"/>
    <w:multiLevelType w:val="hybridMultilevel"/>
    <w:tmpl w:val="9C0631D4"/>
    <w:lvl w:ilvl="0" w:tplc="6870F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6475888"/>
    <w:multiLevelType w:val="hybridMultilevel"/>
    <w:tmpl w:val="4B88F1BA"/>
    <w:lvl w:ilvl="0" w:tplc="68CE2EEA">
      <w:start w:val="1"/>
      <w:numFmt w:val="decimalFullWidth"/>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9">
    <w:nsid w:val="77717BDD"/>
    <w:multiLevelType w:val="hybridMultilevel"/>
    <w:tmpl w:val="9B7A0674"/>
    <w:lvl w:ilvl="0" w:tplc="3AB48CA2">
      <w:start w:val="1"/>
      <w:numFmt w:val="decimalFullWidth"/>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0">
    <w:nsid w:val="7A596D8C"/>
    <w:multiLevelType w:val="hybridMultilevel"/>
    <w:tmpl w:val="A51A7F46"/>
    <w:lvl w:ilvl="0" w:tplc="E8FA84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B4420FD"/>
    <w:multiLevelType w:val="hybridMultilevel"/>
    <w:tmpl w:val="F0686C6C"/>
    <w:lvl w:ilvl="0" w:tplc="16F619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E7F18F2"/>
    <w:multiLevelType w:val="hybridMultilevel"/>
    <w:tmpl w:val="4FA263B0"/>
    <w:lvl w:ilvl="0" w:tplc="FA1A54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7"/>
  </w:num>
  <w:num w:numId="2">
    <w:abstractNumId w:val="14"/>
  </w:num>
  <w:num w:numId="3">
    <w:abstractNumId w:val="22"/>
  </w:num>
  <w:num w:numId="4">
    <w:abstractNumId w:val="36"/>
  </w:num>
  <w:num w:numId="5">
    <w:abstractNumId w:val="52"/>
  </w:num>
  <w:num w:numId="6">
    <w:abstractNumId w:val="21"/>
  </w:num>
  <w:num w:numId="7">
    <w:abstractNumId w:val="31"/>
  </w:num>
  <w:num w:numId="8">
    <w:abstractNumId w:val="20"/>
  </w:num>
  <w:num w:numId="9">
    <w:abstractNumId w:val="37"/>
  </w:num>
  <w:num w:numId="10">
    <w:abstractNumId w:val="30"/>
  </w:num>
  <w:num w:numId="11">
    <w:abstractNumId w:val="39"/>
  </w:num>
  <w:num w:numId="12">
    <w:abstractNumId w:val="25"/>
  </w:num>
  <w:num w:numId="13">
    <w:abstractNumId w:val="50"/>
  </w:num>
  <w:num w:numId="14">
    <w:abstractNumId w:val="16"/>
  </w:num>
  <w:num w:numId="15">
    <w:abstractNumId w:val="23"/>
  </w:num>
  <w:num w:numId="16">
    <w:abstractNumId w:val="40"/>
  </w:num>
  <w:num w:numId="17">
    <w:abstractNumId w:val="51"/>
  </w:num>
  <w:num w:numId="18">
    <w:abstractNumId w:val="15"/>
  </w:num>
  <w:num w:numId="19">
    <w:abstractNumId w:val="33"/>
  </w:num>
  <w:num w:numId="20">
    <w:abstractNumId w:val="35"/>
  </w:num>
  <w:num w:numId="21">
    <w:abstractNumId w:val="48"/>
  </w:num>
  <w:num w:numId="22">
    <w:abstractNumId w:val="29"/>
  </w:num>
  <w:num w:numId="23">
    <w:abstractNumId w:val="34"/>
  </w:num>
  <w:num w:numId="24">
    <w:abstractNumId w:val="24"/>
  </w:num>
  <w:num w:numId="25">
    <w:abstractNumId w:val="28"/>
  </w:num>
  <w:num w:numId="26">
    <w:abstractNumId w:val="26"/>
  </w:num>
  <w:num w:numId="27">
    <w:abstractNumId w:val="32"/>
  </w:num>
  <w:num w:numId="28">
    <w:abstractNumId w:val="19"/>
  </w:num>
  <w:num w:numId="29">
    <w:abstractNumId w:val="13"/>
  </w:num>
  <w:num w:numId="30">
    <w:abstractNumId w:val="27"/>
  </w:num>
  <w:num w:numId="31">
    <w:abstractNumId w:val="45"/>
  </w:num>
  <w:num w:numId="32">
    <w:abstractNumId w:val="38"/>
  </w:num>
  <w:num w:numId="33">
    <w:abstractNumId w:val="42"/>
  </w:num>
  <w:num w:numId="34">
    <w:abstractNumId w:val="46"/>
  </w:num>
  <w:num w:numId="35">
    <w:abstractNumId w:val="18"/>
  </w:num>
  <w:num w:numId="36">
    <w:abstractNumId w:val="41"/>
  </w:num>
  <w:num w:numId="37">
    <w:abstractNumId w:val="43"/>
  </w:num>
  <w:num w:numId="38">
    <w:abstractNumId w:val="17"/>
  </w:num>
  <w:num w:numId="39">
    <w:abstractNumId w:val="44"/>
  </w:num>
  <w:num w:numId="40">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13"/>
  <w:displayHorizontalDrawingGridEvery w:val="0"/>
  <w:displayVerticalDrawingGridEvery w:val="0"/>
  <w:characterSpacingControl w:val="compressPunctuation"/>
  <w:hdrShapeDefaults>
    <o:shapedefaults v:ext="edit" spidmax="409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C43"/>
    <w:rsid w:val="0000130E"/>
    <w:rsid w:val="00002EDA"/>
    <w:rsid w:val="0000369F"/>
    <w:rsid w:val="0000590E"/>
    <w:rsid w:val="00006A30"/>
    <w:rsid w:val="00007B65"/>
    <w:rsid w:val="000116FF"/>
    <w:rsid w:val="00013834"/>
    <w:rsid w:val="00014AA9"/>
    <w:rsid w:val="00016711"/>
    <w:rsid w:val="000203F5"/>
    <w:rsid w:val="00022F9E"/>
    <w:rsid w:val="000232C1"/>
    <w:rsid w:val="00023B02"/>
    <w:rsid w:val="00025704"/>
    <w:rsid w:val="00030E08"/>
    <w:rsid w:val="000355BE"/>
    <w:rsid w:val="00037BC8"/>
    <w:rsid w:val="00040D82"/>
    <w:rsid w:val="0004242D"/>
    <w:rsid w:val="00043B05"/>
    <w:rsid w:val="00051FD0"/>
    <w:rsid w:val="000527BD"/>
    <w:rsid w:val="00052F94"/>
    <w:rsid w:val="00054657"/>
    <w:rsid w:val="00054859"/>
    <w:rsid w:val="00056731"/>
    <w:rsid w:val="00061BB9"/>
    <w:rsid w:val="00061CB8"/>
    <w:rsid w:val="00062792"/>
    <w:rsid w:val="00063087"/>
    <w:rsid w:val="00064232"/>
    <w:rsid w:val="000715ED"/>
    <w:rsid w:val="000728AE"/>
    <w:rsid w:val="00072F91"/>
    <w:rsid w:val="0007538E"/>
    <w:rsid w:val="00075823"/>
    <w:rsid w:val="0007611A"/>
    <w:rsid w:val="0007741E"/>
    <w:rsid w:val="00077E10"/>
    <w:rsid w:val="000800AD"/>
    <w:rsid w:val="00081988"/>
    <w:rsid w:val="00081D8C"/>
    <w:rsid w:val="000843B3"/>
    <w:rsid w:val="000845C5"/>
    <w:rsid w:val="00090EBF"/>
    <w:rsid w:val="00091744"/>
    <w:rsid w:val="00092202"/>
    <w:rsid w:val="00092287"/>
    <w:rsid w:val="00092820"/>
    <w:rsid w:val="00094BCD"/>
    <w:rsid w:val="000958B5"/>
    <w:rsid w:val="0009693C"/>
    <w:rsid w:val="000A0392"/>
    <w:rsid w:val="000A13CE"/>
    <w:rsid w:val="000A2F99"/>
    <w:rsid w:val="000A305C"/>
    <w:rsid w:val="000A551C"/>
    <w:rsid w:val="000A7DCF"/>
    <w:rsid w:val="000B0DEB"/>
    <w:rsid w:val="000B2E41"/>
    <w:rsid w:val="000B4C63"/>
    <w:rsid w:val="000B5367"/>
    <w:rsid w:val="000B5CCF"/>
    <w:rsid w:val="000B6761"/>
    <w:rsid w:val="000B684B"/>
    <w:rsid w:val="000C0DB0"/>
    <w:rsid w:val="000D3010"/>
    <w:rsid w:val="000D30ED"/>
    <w:rsid w:val="000D427A"/>
    <w:rsid w:val="000D42D5"/>
    <w:rsid w:val="000D5F68"/>
    <w:rsid w:val="000D6931"/>
    <w:rsid w:val="000D6B2E"/>
    <w:rsid w:val="000D7405"/>
    <w:rsid w:val="000D7FDE"/>
    <w:rsid w:val="000E1713"/>
    <w:rsid w:val="000E2FD2"/>
    <w:rsid w:val="000E3C83"/>
    <w:rsid w:val="000E45DF"/>
    <w:rsid w:val="000E7210"/>
    <w:rsid w:val="000E7FCD"/>
    <w:rsid w:val="000F055D"/>
    <w:rsid w:val="000F12DC"/>
    <w:rsid w:val="000F3E51"/>
    <w:rsid w:val="000F3EA2"/>
    <w:rsid w:val="000F4129"/>
    <w:rsid w:val="000F43C9"/>
    <w:rsid w:val="000F47A4"/>
    <w:rsid w:val="000F5741"/>
    <w:rsid w:val="000F5DF2"/>
    <w:rsid w:val="001055F0"/>
    <w:rsid w:val="001058AC"/>
    <w:rsid w:val="00105952"/>
    <w:rsid w:val="001078F6"/>
    <w:rsid w:val="001114CF"/>
    <w:rsid w:val="00115008"/>
    <w:rsid w:val="001151C1"/>
    <w:rsid w:val="001152D9"/>
    <w:rsid w:val="00115451"/>
    <w:rsid w:val="00115FF1"/>
    <w:rsid w:val="0011625C"/>
    <w:rsid w:val="001171E7"/>
    <w:rsid w:val="00117999"/>
    <w:rsid w:val="00117B67"/>
    <w:rsid w:val="0012107B"/>
    <w:rsid w:val="00123C1C"/>
    <w:rsid w:val="00124B0B"/>
    <w:rsid w:val="00124D32"/>
    <w:rsid w:val="00125E00"/>
    <w:rsid w:val="00131F9C"/>
    <w:rsid w:val="001343EB"/>
    <w:rsid w:val="001351C0"/>
    <w:rsid w:val="001353F7"/>
    <w:rsid w:val="001354CF"/>
    <w:rsid w:val="00140E2F"/>
    <w:rsid w:val="00142AB5"/>
    <w:rsid w:val="001445A3"/>
    <w:rsid w:val="0014559B"/>
    <w:rsid w:val="001469B4"/>
    <w:rsid w:val="00146E1C"/>
    <w:rsid w:val="00150F68"/>
    <w:rsid w:val="001523BF"/>
    <w:rsid w:val="00157350"/>
    <w:rsid w:val="00157B02"/>
    <w:rsid w:val="00162A52"/>
    <w:rsid w:val="00164CB7"/>
    <w:rsid w:val="001724E2"/>
    <w:rsid w:val="00172C0C"/>
    <w:rsid w:val="00172D64"/>
    <w:rsid w:val="00172E71"/>
    <w:rsid w:val="0017486F"/>
    <w:rsid w:val="00174BF2"/>
    <w:rsid w:val="00175A90"/>
    <w:rsid w:val="00181871"/>
    <w:rsid w:val="001854E5"/>
    <w:rsid w:val="00190304"/>
    <w:rsid w:val="00191375"/>
    <w:rsid w:val="00191477"/>
    <w:rsid w:val="00193C43"/>
    <w:rsid w:val="00195D2C"/>
    <w:rsid w:val="001A1626"/>
    <w:rsid w:val="001A21C8"/>
    <w:rsid w:val="001A38F5"/>
    <w:rsid w:val="001A5120"/>
    <w:rsid w:val="001A633D"/>
    <w:rsid w:val="001B2053"/>
    <w:rsid w:val="001B23D4"/>
    <w:rsid w:val="001B406F"/>
    <w:rsid w:val="001B5F98"/>
    <w:rsid w:val="001C4C23"/>
    <w:rsid w:val="001C7525"/>
    <w:rsid w:val="001D01EB"/>
    <w:rsid w:val="001D0776"/>
    <w:rsid w:val="001D4062"/>
    <w:rsid w:val="001D4699"/>
    <w:rsid w:val="001E0147"/>
    <w:rsid w:val="001E3501"/>
    <w:rsid w:val="001E4A7B"/>
    <w:rsid w:val="001E4FEA"/>
    <w:rsid w:val="001E5557"/>
    <w:rsid w:val="001E68D7"/>
    <w:rsid w:val="001E6B9B"/>
    <w:rsid w:val="001E7231"/>
    <w:rsid w:val="001E7E9A"/>
    <w:rsid w:val="001F0CED"/>
    <w:rsid w:val="001F303E"/>
    <w:rsid w:val="001F3F85"/>
    <w:rsid w:val="00200475"/>
    <w:rsid w:val="00200D99"/>
    <w:rsid w:val="00204DDD"/>
    <w:rsid w:val="00206166"/>
    <w:rsid w:val="00210DB5"/>
    <w:rsid w:val="00211270"/>
    <w:rsid w:val="00211F34"/>
    <w:rsid w:val="00212E70"/>
    <w:rsid w:val="00223DA3"/>
    <w:rsid w:val="00223EE1"/>
    <w:rsid w:val="00224BC2"/>
    <w:rsid w:val="002309A7"/>
    <w:rsid w:val="00230B28"/>
    <w:rsid w:val="002325BE"/>
    <w:rsid w:val="00234780"/>
    <w:rsid w:val="002361D7"/>
    <w:rsid w:val="00236493"/>
    <w:rsid w:val="0023672D"/>
    <w:rsid w:val="0023720E"/>
    <w:rsid w:val="0023742A"/>
    <w:rsid w:val="002404C8"/>
    <w:rsid w:val="00244247"/>
    <w:rsid w:val="002455B4"/>
    <w:rsid w:val="002556D5"/>
    <w:rsid w:val="00261BC1"/>
    <w:rsid w:val="00262147"/>
    <w:rsid w:val="002637AE"/>
    <w:rsid w:val="002670EA"/>
    <w:rsid w:val="0026717F"/>
    <w:rsid w:val="0027018B"/>
    <w:rsid w:val="00270298"/>
    <w:rsid w:val="00272620"/>
    <w:rsid w:val="0027283A"/>
    <w:rsid w:val="00272C4E"/>
    <w:rsid w:val="0027797E"/>
    <w:rsid w:val="00277D0E"/>
    <w:rsid w:val="00277D77"/>
    <w:rsid w:val="00277F02"/>
    <w:rsid w:val="00283D9C"/>
    <w:rsid w:val="00284FBC"/>
    <w:rsid w:val="00285A05"/>
    <w:rsid w:val="00285AE6"/>
    <w:rsid w:val="00285E37"/>
    <w:rsid w:val="0028699D"/>
    <w:rsid w:val="00290BD8"/>
    <w:rsid w:val="00290D34"/>
    <w:rsid w:val="00297272"/>
    <w:rsid w:val="002A1EF5"/>
    <w:rsid w:val="002A298B"/>
    <w:rsid w:val="002A5073"/>
    <w:rsid w:val="002A6420"/>
    <w:rsid w:val="002A6CD9"/>
    <w:rsid w:val="002A6E78"/>
    <w:rsid w:val="002A7050"/>
    <w:rsid w:val="002B01FC"/>
    <w:rsid w:val="002B02E2"/>
    <w:rsid w:val="002B07AC"/>
    <w:rsid w:val="002B345C"/>
    <w:rsid w:val="002B405D"/>
    <w:rsid w:val="002B4FCA"/>
    <w:rsid w:val="002C0055"/>
    <w:rsid w:val="002C4A51"/>
    <w:rsid w:val="002C5715"/>
    <w:rsid w:val="002D288E"/>
    <w:rsid w:val="002D466B"/>
    <w:rsid w:val="002D5177"/>
    <w:rsid w:val="002D7188"/>
    <w:rsid w:val="002D7B62"/>
    <w:rsid w:val="002D7DDF"/>
    <w:rsid w:val="002E19A7"/>
    <w:rsid w:val="002E55C3"/>
    <w:rsid w:val="002E7C36"/>
    <w:rsid w:val="002F21BC"/>
    <w:rsid w:val="002F28B4"/>
    <w:rsid w:val="002F310F"/>
    <w:rsid w:val="002F6922"/>
    <w:rsid w:val="002F7687"/>
    <w:rsid w:val="00300FD1"/>
    <w:rsid w:val="00302F1A"/>
    <w:rsid w:val="003052B5"/>
    <w:rsid w:val="0031076E"/>
    <w:rsid w:val="00311506"/>
    <w:rsid w:val="00312E3A"/>
    <w:rsid w:val="00313D64"/>
    <w:rsid w:val="00313DAC"/>
    <w:rsid w:val="00314DFC"/>
    <w:rsid w:val="00317443"/>
    <w:rsid w:val="00317AE6"/>
    <w:rsid w:val="003202D0"/>
    <w:rsid w:val="0032042B"/>
    <w:rsid w:val="00326ACB"/>
    <w:rsid w:val="00326EB9"/>
    <w:rsid w:val="0032717A"/>
    <w:rsid w:val="00327364"/>
    <w:rsid w:val="00327532"/>
    <w:rsid w:val="00327E18"/>
    <w:rsid w:val="003306F9"/>
    <w:rsid w:val="0033196A"/>
    <w:rsid w:val="003326AA"/>
    <w:rsid w:val="00332E9B"/>
    <w:rsid w:val="0033485D"/>
    <w:rsid w:val="003402D3"/>
    <w:rsid w:val="003405A7"/>
    <w:rsid w:val="00342D7A"/>
    <w:rsid w:val="0034322B"/>
    <w:rsid w:val="00344788"/>
    <w:rsid w:val="0034625E"/>
    <w:rsid w:val="003474B3"/>
    <w:rsid w:val="003474B4"/>
    <w:rsid w:val="003479C7"/>
    <w:rsid w:val="00351FA0"/>
    <w:rsid w:val="00354D12"/>
    <w:rsid w:val="00354F11"/>
    <w:rsid w:val="00354F30"/>
    <w:rsid w:val="00355B1F"/>
    <w:rsid w:val="003573D3"/>
    <w:rsid w:val="00357723"/>
    <w:rsid w:val="00360916"/>
    <w:rsid w:val="00360C66"/>
    <w:rsid w:val="00362A77"/>
    <w:rsid w:val="003700E3"/>
    <w:rsid w:val="00371096"/>
    <w:rsid w:val="003716E6"/>
    <w:rsid w:val="0037292D"/>
    <w:rsid w:val="00373FB4"/>
    <w:rsid w:val="00374D83"/>
    <w:rsid w:val="00380990"/>
    <w:rsid w:val="003810BD"/>
    <w:rsid w:val="00382060"/>
    <w:rsid w:val="0038268C"/>
    <w:rsid w:val="003868B9"/>
    <w:rsid w:val="0038694F"/>
    <w:rsid w:val="00387EDF"/>
    <w:rsid w:val="00387F10"/>
    <w:rsid w:val="003900F2"/>
    <w:rsid w:val="003927A8"/>
    <w:rsid w:val="003935B8"/>
    <w:rsid w:val="003A32ED"/>
    <w:rsid w:val="003A3FF0"/>
    <w:rsid w:val="003A4006"/>
    <w:rsid w:val="003A7426"/>
    <w:rsid w:val="003A7492"/>
    <w:rsid w:val="003B3536"/>
    <w:rsid w:val="003B7737"/>
    <w:rsid w:val="003C0C1E"/>
    <w:rsid w:val="003C1A08"/>
    <w:rsid w:val="003C4C02"/>
    <w:rsid w:val="003C5066"/>
    <w:rsid w:val="003D0657"/>
    <w:rsid w:val="003D1CC3"/>
    <w:rsid w:val="003D5B75"/>
    <w:rsid w:val="003D6DF8"/>
    <w:rsid w:val="003D71EA"/>
    <w:rsid w:val="003D73F4"/>
    <w:rsid w:val="003E0CDC"/>
    <w:rsid w:val="003E2B06"/>
    <w:rsid w:val="003E5B9B"/>
    <w:rsid w:val="003E6BFF"/>
    <w:rsid w:val="003F13D9"/>
    <w:rsid w:val="003F1D14"/>
    <w:rsid w:val="003F2777"/>
    <w:rsid w:val="003F2A79"/>
    <w:rsid w:val="003F5D30"/>
    <w:rsid w:val="003F5E0F"/>
    <w:rsid w:val="0040263B"/>
    <w:rsid w:val="00404DE8"/>
    <w:rsid w:val="00407C85"/>
    <w:rsid w:val="00407DA4"/>
    <w:rsid w:val="00415293"/>
    <w:rsid w:val="00416B54"/>
    <w:rsid w:val="004175B3"/>
    <w:rsid w:val="0042221F"/>
    <w:rsid w:val="00422809"/>
    <w:rsid w:val="00424886"/>
    <w:rsid w:val="00425041"/>
    <w:rsid w:val="0042746C"/>
    <w:rsid w:val="00432644"/>
    <w:rsid w:val="004368ED"/>
    <w:rsid w:val="00436992"/>
    <w:rsid w:val="00437128"/>
    <w:rsid w:val="0043782A"/>
    <w:rsid w:val="00441890"/>
    <w:rsid w:val="00443231"/>
    <w:rsid w:val="00450E24"/>
    <w:rsid w:val="004510D4"/>
    <w:rsid w:val="004529A5"/>
    <w:rsid w:val="00452F56"/>
    <w:rsid w:val="00453036"/>
    <w:rsid w:val="004537F7"/>
    <w:rsid w:val="00453EC7"/>
    <w:rsid w:val="00456B2A"/>
    <w:rsid w:val="004570BE"/>
    <w:rsid w:val="00457967"/>
    <w:rsid w:val="00457DB4"/>
    <w:rsid w:val="00460187"/>
    <w:rsid w:val="00467C54"/>
    <w:rsid w:val="00470711"/>
    <w:rsid w:val="0047153C"/>
    <w:rsid w:val="004725EE"/>
    <w:rsid w:val="00472B5D"/>
    <w:rsid w:val="00473908"/>
    <w:rsid w:val="0047745D"/>
    <w:rsid w:val="00477E8B"/>
    <w:rsid w:val="00481545"/>
    <w:rsid w:val="004844A1"/>
    <w:rsid w:val="004846C8"/>
    <w:rsid w:val="004862B9"/>
    <w:rsid w:val="00490494"/>
    <w:rsid w:val="00491CCE"/>
    <w:rsid w:val="00492F93"/>
    <w:rsid w:val="0049697F"/>
    <w:rsid w:val="004A3F2E"/>
    <w:rsid w:val="004A3FAF"/>
    <w:rsid w:val="004A42C5"/>
    <w:rsid w:val="004A43CD"/>
    <w:rsid w:val="004A5571"/>
    <w:rsid w:val="004A771B"/>
    <w:rsid w:val="004B4515"/>
    <w:rsid w:val="004B4961"/>
    <w:rsid w:val="004B4ADE"/>
    <w:rsid w:val="004B5615"/>
    <w:rsid w:val="004B6154"/>
    <w:rsid w:val="004B64CE"/>
    <w:rsid w:val="004B6DF8"/>
    <w:rsid w:val="004C14C4"/>
    <w:rsid w:val="004C3D5B"/>
    <w:rsid w:val="004C6D7F"/>
    <w:rsid w:val="004D0A05"/>
    <w:rsid w:val="004D17DD"/>
    <w:rsid w:val="004D291B"/>
    <w:rsid w:val="004D6AFD"/>
    <w:rsid w:val="004D6F0E"/>
    <w:rsid w:val="004D7167"/>
    <w:rsid w:val="004D7D3E"/>
    <w:rsid w:val="004E1470"/>
    <w:rsid w:val="004E30F4"/>
    <w:rsid w:val="004E4D47"/>
    <w:rsid w:val="004E6FD7"/>
    <w:rsid w:val="004E7F11"/>
    <w:rsid w:val="004F083B"/>
    <w:rsid w:val="004F2817"/>
    <w:rsid w:val="004F2B9A"/>
    <w:rsid w:val="004F4F39"/>
    <w:rsid w:val="004F6DC7"/>
    <w:rsid w:val="004F70DD"/>
    <w:rsid w:val="005002C6"/>
    <w:rsid w:val="005035E9"/>
    <w:rsid w:val="0050618D"/>
    <w:rsid w:val="005068EB"/>
    <w:rsid w:val="00510722"/>
    <w:rsid w:val="00512A20"/>
    <w:rsid w:val="005137F3"/>
    <w:rsid w:val="00516FA5"/>
    <w:rsid w:val="005224F9"/>
    <w:rsid w:val="00522774"/>
    <w:rsid w:val="00524A65"/>
    <w:rsid w:val="00524BD1"/>
    <w:rsid w:val="00525B01"/>
    <w:rsid w:val="00527BA9"/>
    <w:rsid w:val="00530380"/>
    <w:rsid w:val="00531F04"/>
    <w:rsid w:val="00535291"/>
    <w:rsid w:val="00535C27"/>
    <w:rsid w:val="0053616C"/>
    <w:rsid w:val="00536A61"/>
    <w:rsid w:val="00536C54"/>
    <w:rsid w:val="00536E59"/>
    <w:rsid w:val="00537BDB"/>
    <w:rsid w:val="00541C99"/>
    <w:rsid w:val="00544D30"/>
    <w:rsid w:val="005451A5"/>
    <w:rsid w:val="005464E1"/>
    <w:rsid w:val="00546729"/>
    <w:rsid w:val="00546997"/>
    <w:rsid w:val="0055145F"/>
    <w:rsid w:val="00553B3F"/>
    <w:rsid w:val="00556FE8"/>
    <w:rsid w:val="00557AA6"/>
    <w:rsid w:val="00561238"/>
    <w:rsid w:val="005645E9"/>
    <w:rsid w:val="00565F40"/>
    <w:rsid w:val="00570E3F"/>
    <w:rsid w:val="00573519"/>
    <w:rsid w:val="00576638"/>
    <w:rsid w:val="00577259"/>
    <w:rsid w:val="0058351C"/>
    <w:rsid w:val="00583E4F"/>
    <w:rsid w:val="00584F57"/>
    <w:rsid w:val="00585789"/>
    <w:rsid w:val="005863FB"/>
    <w:rsid w:val="005874D1"/>
    <w:rsid w:val="00595C0B"/>
    <w:rsid w:val="00596829"/>
    <w:rsid w:val="00596B68"/>
    <w:rsid w:val="005A341C"/>
    <w:rsid w:val="005A4D32"/>
    <w:rsid w:val="005A55A4"/>
    <w:rsid w:val="005A7C9D"/>
    <w:rsid w:val="005B106F"/>
    <w:rsid w:val="005B19D0"/>
    <w:rsid w:val="005B3221"/>
    <w:rsid w:val="005B628B"/>
    <w:rsid w:val="005B7A80"/>
    <w:rsid w:val="005B7D64"/>
    <w:rsid w:val="005C013E"/>
    <w:rsid w:val="005C3063"/>
    <w:rsid w:val="005C31BB"/>
    <w:rsid w:val="005C4DCB"/>
    <w:rsid w:val="005C7516"/>
    <w:rsid w:val="005D1964"/>
    <w:rsid w:val="005D3C28"/>
    <w:rsid w:val="005D5FF2"/>
    <w:rsid w:val="005D7A69"/>
    <w:rsid w:val="005E1683"/>
    <w:rsid w:val="005E1F8C"/>
    <w:rsid w:val="005E22A1"/>
    <w:rsid w:val="005E2D04"/>
    <w:rsid w:val="005E7CCA"/>
    <w:rsid w:val="005F0DE6"/>
    <w:rsid w:val="005F12F9"/>
    <w:rsid w:val="005F13BB"/>
    <w:rsid w:val="005F487F"/>
    <w:rsid w:val="005F4957"/>
    <w:rsid w:val="00600064"/>
    <w:rsid w:val="006040DD"/>
    <w:rsid w:val="00604DC8"/>
    <w:rsid w:val="006050EC"/>
    <w:rsid w:val="00605528"/>
    <w:rsid w:val="0060558D"/>
    <w:rsid w:val="0060673B"/>
    <w:rsid w:val="00606C2D"/>
    <w:rsid w:val="00607817"/>
    <w:rsid w:val="00610216"/>
    <w:rsid w:val="006108C8"/>
    <w:rsid w:val="006125C5"/>
    <w:rsid w:val="006169A9"/>
    <w:rsid w:val="00620585"/>
    <w:rsid w:val="00625CCB"/>
    <w:rsid w:val="006279AA"/>
    <w:rsid w:val="00633813"/>
    <w:rsid w:val="006444E3"/>
    <w:rsid w:val="0064463C"/>
    <w:rsid w:val="006463D1"/>
    <w:rsid w:val="006478F9"/>
    <w:rsid w:val="00650BEA"/>
    <w:rsid w:val="00651AEC"/>
    <w:rsid w:val="00651F2E"/>
    <w:rsid w:val="00652DCD"/>
    <w:rsid w:val="00653BAD"/>
    <w:rsid w:val="00653E57"/>
    <w:rsid w:val="006548EB"/>
    <w:rsid w:val="00654E6F"/>
    <w:rsid w:val="00655ADB"/>
    <w:rsid w:val="00656A69"/>
    <w:rsid w:val="00661084"/>
    <w:rsid w:val="0066121F"/>
    <w:rsid w:val="00661EEE"/>
    <w:rsid w:val="00662178"/>
    <w:rsid w:val="006623CF"/>
    <w:rsid w:val="00667EFB"/>
    <w:rsid w:val="00671153"/>
    <w:rsid w:val="006745EB"/>
    <w:rsid w:val="006805EB"/>
    <w:rsid w:val="00680617"/>
    <w:rsid w:val="00680C78"/>
    <w:rsid w:val="00681601"/>
    <w:rsid w:val="0068240D"/>
    <w:rsid w:val="006834D4"/>
    <w:rsid w:val="00685F82"/>
    <w:rsid w:val="00686E82"/>
    <w:rsid w:val="00687368"/>
    <w:rsid w:val="00687EC6"/>
    <w:rsid w:val="00694F73"/>
    <w:rsid w:val="00695E39"/>
    <w:rsid w:val="00696049"/>
    <w:rsid w:val="00697D9F"/>
    <w:rsid w:val="006A4756"/>
    <w:rsid w:val="006A5404"/>
    <w:rsid w:val="006A5A69"/>
    <w:rsid w:val="006A7537"/>
    <w:rsid w:val="006B27AF"/>
    <w:rsid w:val="006B37F0"/>
    <w:rsid w:val="006B65F4"/>
    <w:rsid w:val="006B6AB3"/>
    <w:rsid w:val="006B7C91"/>
    <w:rsid w:val="006C0916"/>
    <w:rsid w:val="006C0F60"/>
    <w:rsid w:val="006C38E0"/>
    <w:rsid w:val="006C4CE0"/>
    <w:rsid w:val="006C500E"/>
    <w:rsid w:val="006C63F5"/>
    <w:rsid w:val="006C68B3"/>
    <w:rsid w:val="006C7D45"/>
    <w:rsid w:val="006C7F98"/>
    <w:rsid w:val="006E1010"/>
    <w:rsid w:val="006E1164"/>
    <w:rsid w:val="006E37A4"/>
    <w:rsid w:val="006E75C8"/>
    <w:rsid w:val="006E7678"/>
    <w:rsid w:val="006E7985"/>
    <w:rsid w:val="006F0419"/>
    <w:rsid w:val="006F22E4"/>
    <w:rsid w:val="006F28DF"/>
    <w:rsid w:val="006F57A5"/>
    <w:rsid w:val="007029C4"/>
    <w:rsid w:val="00703721"/>
    <w:rsid w:val="00703E48"/>
    <w:rsid w:val="0071209A"/>
    <w:rsid w:val="00712C38"/>
    <w:rsid w:val="007145FD"/>
    <w:rsid w:val="00717442"/>
    <w:rsid w:val="00717D46"/>
    <w:rsid w:val="007251F1"/>
    <w:rsid w:val="00726BC9"/>
    <w:rsid w:val="00726E14"/>
    <w:rsid w:val="007279A1"/>
    <w:rsid w:val="00734535"/>
    <w:rsid w:val="00736A41"/>
    <w:rsid w:val="0074179D"/>
    <w:rsid w:val="007435BA"/>
    <w:rsid w:val="007450F0"/>
    <w:rsid w:val="0074543A"/>
    <w:rsid w:val="00747DD6"/>
    <w:rsid w:val="007513EC"/>
    <w:rsid w:val="00754F43"/>
    <w:rsid w:val="0075501E"/>
    <w:rsid w:val="00757B04"/>
    <w:rsid w:val="007616BE"/>
    <w:rsid w:val="00761747"/>
    <w:rsid w:val="00762999"/>
    <w:rsid w:val="007633E2"/>
    <w:rsid w:val="00765DFC"/>
    <w:rsid w:val="0076622D"/>
    <w:rsid w:val="0076640E"/>
    <w:rsid w:val="00767FD2"/>
    <w:rsid w:val="00771747"/>
    <w:rsid w:val="00771821"/>
    <w:rsid w:val="00771CB2"/>
    <w:rsid w:val="00773BC5"/>
    <w:rsid w:val="00775B97"/>
    <w:rsid w:val="007763A1"/>
    <w:rsid w:val="0078141A"/>
    <w:rsid w:val="007818E4"/>
    <w:rsid w:val="00782FE8"/>
    <w:rsid w:val="00783293"/>
    <w:rsid w:val="00783A9E"/>
    <w:rsid w:val="007863A8"/>
    <w:rsid w:val="00790689"/>
    <w:rsid w:val="00790FE0"/>
    <w:rsid w:val="00793188"/>
    <w:rsid w:val="00794B53"/>
    <w:rsid w:val="00796B7B"/>
    <w:rsid w:val="0079740E"/>
    <w:rsid w:val="007A02BB"/>
    <w:rsid w:val="007A171A"/>
    <w:rsid w:val="007A18CB"/>
    <w:rsid w:val="007A36FB"/>
    <w:rsid w:val="007A54A3"/>
    <w:rsid w:val="007A54D8"/>
    <w:rsid w:val="007B011B"/>
    <w:rsid w:val="007B0797"/>
    <w:rsid w:val="007B2639"/>
    <w:rsid w:val="007B457B"/>
    <w:rsid w:val="007B4FD4"/>
    <w:rsid w:val="007B518B"/>
    <w:rsid w:val="007B54CA"/>
    <w:rsid w:val="007B6F0B"/>
    <w:rsid w:val="007B7BBD"/>
    <w:rsid w:val="007C30A1"/>
    <w:rsid w:val="007C32FB"/>
    <w:rsid w:val="007C3F62"/>
    <w:rsid w:val="007C4FE0"/>
    <w:rsid w:val="007C641D"/>
    <w:rsid w:val="007C6881"/>
    <w:rsid w:val="007D0E7B"/>
    <w:rsid w:val="007D1039"/>
    <w:rsid w:val="007D35ED"/>
    <w:rsid w:val="007D4C86"/>
    <w:rsid w:val="007D66ED"/>
    <w:rsid w:val="007D6A06"/>
    <w:rsid w:val="007E1022"/>
    <w:rsid w:val="007E1CFA"/>
    <w:rsid w:val="007E2227"/>
    <w:rsid w:val="007E611B"/>
    <w:rsid w:val="007E642B"/>
    <w:rsid w:val="007E6A1F"/>
    <w:rsid w:val="007E6AF0"/>
    <w:rsid w:val="007E723E"/>
    <w:rsid w:val="007F188F"/>
    <w:rsid w:val="007F1D88"/>
    <w:rsid w:val="007F5295"/>
    <w:rsid w:val="007F5318"/>
    <w:rsid w:val="007F5345"/>
    <w:rsid w:val="007F5871"/>
    <w:rsid w:val="007F6C6D"/>
    <w:rsid w:val="00800970"/>
    <w:rsid w:val="0080247F"/>
    <w:rsid w:val="00802E64"/>
    <w:rsid w:val="00803004"/>
    <w:rsid w:val="008033F5"/>
    <w:rsid w:val="008047E1"/>
    <w:rsid w:val="00804917"/>
    <w:rsid w:val="00804CF9"/>
    <w:rsid w:val="00805B0C"/>
    <w:rsid w:val="00806088"/>
    <w:rsid w:val="0080758E"/>
    <w:rsid w:val="00807AFC"/>
    <w:rsid w:val="00811357"/>
    <w:rsid w:val="00812443"/>
    <w:rsid w:val="00816671"/>
    <w:rsid w:val="008177A9"/>
    <w:rsid w:val="00817939"/>
    <w:rsid w:val="0082179D"/>
    <w:rsid w:val="00822F6B"/>
    <w:rsid w:val="00826D94"/>
    <w:rsid w:val="00832166"/>
    <w:rsid w:val="008321FF"/>
    <w:rsid w:val="008329E4"/>
    <w:rsid w:val="00832A80"/>
    <w:rsid w:val="0083385F"/>
    <w:rsid w:val="008346B7"/>
    <w:rsid w:val="008375B0"/>
    <w:rsid w:val="00837A57"/>
    <w:rsid w:val="00841272"/>
    <w:rsid w:val="0084178E"/>
    <w:rsid w:val="00842ECE"/>
    <w:rsid w:val="00843D62"/>
    <w:rsid w:val="00845819"/>
    <w:rsid w:val="0084581D"/>
    <w:rsid w:val="00853D8E"/>
    <w:rsid w:val="0085417A"/>
    <w:rsid w:val="00854205"/>
    <w:rsid w:val="008557E0"/>
    <w:rsid w:val="00855C1F"/>
    <w:rsid w:val="00856EF2"/>
    <w:rsid w:val="0086030B"/>
    <w:rsid w:val="0086163E"/>
    <w:rsid w:val="00864C38"/>
    <w:rsid w:val="00866736"/>
    <w:rsid w:val="00867208"/>
    <w:rsid w:val="008672D2"/>
    <w:rsid w:val="0087060E"/>
    <w:rsid w:val="008711FB"/>
    <w:rsid w:val="008718A4"/>
    <w:rsid w:val="0087488B"/>
    <w:rsid w:val="008753CC"/>
    <w:rsid w:val="0087605A"/>
    <w:rsid w:val="00876A91"/>
    <w:rsid w:val="0087735B"/>
    <w:rsid w:val="00877975"/>
    <w:rsid w:val="00881987"/>
    <w:rsid w:val="008828F8"/>
    <w:rsid w:val="00882DA8"/>
    <w:rsid w:val="00883240"/>
    <w:rsid w:val="00884345"/>
    <w:rsid w:val="008908C1"/>
    <w:rsid w:val="0089099A"/>
    <w:rsid w:val="00891ABD"/>
    <w:rsid w:val="00896CB1"/>
    <w:rsid w:val="008A00DB"/>
    <w:rsid w:val="008A27F0"/>
    <w:rsid w:val="008A5ABC"/>
    <w:rsid w:val="008A668F"/>
    <w:rsid w:val="008A7FB2"/>
    <w:rsid w:val="008B265D"/>
    <w:rsid w:val="008B2E96"/>
    <w:rsid w:val="008B40B0"/>
    <w:rsid w:val="008B5CC3"/>
    <w:rsid w:val="008B5D96"/>
    <w:rsid w:val="008B61F8"/>
    <w:rsid w:val="008C210A"/>
    <w:rsid w:val="008C40D1"/>
    <w:rsid w:val="008C4650"/>
    <w:rsid w:val="008C6687"/>
    <w:rsid w:val="008D10A5"/>
    <w:rsid w:val="008D2552"/>
    <w:rsid w:val="008D46AA"/>
    <w:rsid w:val="008D55CC"/>
    <w:rsid w:val="008D64FB"/>
    <w:rsid w:val="008E020A"/>
    <w:rsid w:val="008E1347"/>
    <w:rsid w:val="008E27E5"/>
    <w:rsid w:val="008E2DAD"/>
    <w:rsid w:val="008E2F13"/>
    <w:rsid w:val="008E412F"/>
    <w:rsid w:val="008E4F1C"/>
    <w:rsid w:val="008E52C7"/>
    <w:rsid w:val="008E53B3"/>
    <w:rsid w:val="008E58E4"/>
    <w:rsid w:val="008E5EBC"/>
    <w:rsid w:val="008E7590"/>
    <w:rsid w:val="008F0EE7"/>
    <w:rsid w:val="008F3770"/>
    <w:rsid w:val="008F4146"/>
    <w:rsid w:val="008F6F8A"/>
    <w:rsid w:val="009007BD"/>
    <w:rsid w:val="00900B06"/>
    <w:rsid w:val="0090272E"/>
    <w:rsid w:val="0090320F"/>
    <w:rsid w:val="009040BC"/>
    <w:rsid w:val="009053ED"/>
    <w:rsid w:val="00905685"/>
    <w:rsid w:val="00905E0D"/>
    <w:rsid w:val="009106F3"/>
    <w:rsid w:val="00912633"/>
    <w:rsid w:val="00915392"/>
    <w:rsid w:val="00915692"/>
    <w:rsid w:val="00915906"/>
    <w:rsid w:val="00921111"/>
    <w:rsid w:val="009255FD"/>
    <w:rsid w:val="00926238"/>
    <w:rsid w:val="00926BF3"/>
    <w:rsid w:val="009328F0"/>
    <w:rsid w:val="009336B6"/>
    <w:rsid w:val="00937CEF"/>
    <w:rsid w:val="00937CFF"/>
    <w:rsid w:val="00942907"/>
    <w:rsid w:val="00942AAC"/>
    <w:rsid w:val="009437D7"/>
    <w:rsid w:val="00943C23"/>
    <w:rsid w:val="009460BF"/>
    <w:rsid w:val="00946C8E"/>
    <w:rsid w:val="0095686F"/>
    <w:rsid w:val="009572EC"/>
    <w:rsid w:val="009615B9"/>
    <w:rsid w:val="0096787C"/>
    <w:rsid w:val="00971CF7"/>
    <w:rsid w:val="009723BB"/>
    <w:rsid w:val="009734D8"/>
    <w:rsid w:val="009750AA"/>
    <w:rsid w:val="009761A4"/>
    <w:rsid w:val="00981200"/>
    <w:rsid w:val="0098157B"/>
    <w:rsid w:val="00983AE1"/>
    <w:rsid w:val="00983E29"/>
    <w:rsid w:val="00983F1E"/>
    <w:rsid w:val="0098498D"/>
    <w:rsid w:val="009855AD"/>
    <w:rsid w:val="009859CB"/>
    <w:rsid w:val="009902A3"/>
    <w:rsid w:val="00990DE3"/>
    <w:rsid w:val="00991DEB"/>
    <w:rsid w:val="0099632B"/>
    <w:rsid w:val="009A0C9B"/>
    <w:rsid w:val="009A6741"/>
    <w:rsid w:val="009A74D7"/>
    <w:rsid w:val="009A7CC1"/>
    <w:rsid w:val="009B02E9"/>
    <w:rsid w:val="009B075F"/>
    <w:rsid w:val="009B0FB0"/>
    <w:rsid w:val="009B2669"/>
    <w:rsid w:val="009B2BAD"/>
    <w:rsid w:val="009B2D66"/>
    <w:rsid w:val="009B3A1B"/>
    <w:rsid w:val="009B46F9"/>
    <w:rsid w:val="009B5B89"/>
    <w:rsid w:val="009C0538"/>
    <w:rsid w:val="009C0CFA"/>
    <w:rsid w:val="009C24C4"/>
    <w:rsid w:val="009C4FFD"/>
    <w:rsid w:val="009C6C47"/>
    <w:rsid w:val="009D00A4"/>
    <w:rsid w:val="009D0981"/>
    <w:rsid w:val="009D0EAE"/>
    <w:rsid w:val="009D1AF0"/>
    <w:rsid w:val="009D2D8C"/>
    <w:rsid w:val="009D4CB3"/>
    <w:rsid w:val="009D5008"/>
    <w:rsid w:val="009E0407"/>
    <w:rsid w:val="009E10C1"/>
    <w:rsid w:val="009E26C9"/>
    <w:rsid w:val="009E4A60"/>
    <w:rsid w:val="009E68A7"/>
    <w:rsid w:val="009F38D9"/>
    <w:rsid w:val="009F4017"/>
    <w:rsid w:val="009F42E5"/>
    <w:rsid w:val="009F6F3C"/>
    <w:rsid w:val="00A02A90"/>
    <w:rsid w:val="00A03196"/>
    <w:rsid w:val="00A03755"/>
    <w:rsid w:val="00A039BC"/>
    <w:rsid w:val="00A0592D"/>
    <w:rsid w:val="00A10AD3"/>
    <w:rsid w:val="00A136E3"/>
    <w:rsid w:val="00A13B49"/>
    <w:rsid w:val="00A13E43"/>
    <w:rsid w:val="00A1456E"/>
    <w:rsid w:val="00A150F0"/>
    <w:rsid w:val="00A169B7"/>
    <w:rsid w:val="00A178D1"/>
    <w:rsid w:val="00A210BC"/>
    <w:rsid w:val="00A223AB"/>
    <w:rsid w:val="00A2573A"/>
    <w:rsid w:val="00A25ADC"/>
    <w:rsid w:val="00A311A3"/>
    <w:rsid w:val="00A3306B"/>
    <w:rsid w:val="00A344F4"/>
    <w:rsid w:val="00A376E3"/>
    <w:rsid w:val="00A401CA"/>
    <w:rsid w:val="00A43F8A"/>
    <w:rsid w:val="00A45A49"/>
    <w:rsid w:val="00A4746B"/>
    <w:rsid w:val="00A47692"/>
    <w:rsid w:val="00A50B94"/>
    <w:rsid w:val="00A50CDF"/>
    <w:rsid w:val="00A618B9"/>
    <w:rsid w:val="00A624B6"/>
    <w:rsid w:val="00A62E28"/>
    <w:rsid w:val="00A646AC"/>
    <w:rsid w:val="00A64A94"/>
    <w:rsid w:val="00A674B3"/>
    <w:rsid w:val="00A778B0"/>
    <w:rsid w:val="00A81145"/>
    <w:rsid w:val="00A83197"/>
    <w:rsid w:val="00A832DB"/>
    <w:rsid w:val="00A8745F"/>
    <w:rsid w:val="00A90F2A"/>
    <w:rsid w:val="00A93489"/>
    <w:rsid w:val="00A965E4"/>
    <w:rsid w:val="00AB73EB"/>
    <w:rsid w:val="00AB7A81"/>
    <w:rsid w:val="00AC121C"/>
    <w:rsid w:val="00AC1A60"/>
    <w:rsid w:val="00AD0242"/>
    <w:rsid w:val="00AD0DC0"/>
    <w:rsid w:val="00AD12BB"/>
    <w:rsid w:val="00AD3457"/>
    <w:rsid w:val="00AD5563"/>
    <w:rsid w:val="00AD5746"/>
    <w:rsid w:val="00AD6D99"/>
    <w:rsid w:val="00AE08BA"/>
    <w:rsid w:val="00AE0B01"/>
    <w:rsid w:val="00AE1153"/>
    <w:rsid w:val="00AE274A"/>
    <w:rsid w:val="00AE4725"/>
    <w:rsid w:val="00AE6617"/>
    <w:rsid w:val="00AE7FCF"/>
    <w:rsid w:val="00AF13BC"/>
    <w:rsid w:val="00AF5C00"/>
    <w:rsid w:val="00AF6EE2"/>
    <w:rsid w:val="00B0033A"/>
    <w:rsid w:val="00B04FEB"/>
    <w:rsid w:val="00B05D66"/>
    <w:rsid w:val="00B0625C"/>
    <w:rsid w:val="00B11835"/>
    <w:rsid w:val="00B12646"/>
    <w:rsid w:val="00B13270"/>
    <w:rsid w:val="00B14EA3"/>
    <w:rsid w:val="00B16BD8"/>
    <w:rsid w:val="00B20ECE"/>
    <w:rsid w:val="00B21380"/>
    <w:rsid w:val="00B234FE"/>
    <w:rsid w:val="00B2407C"/>
    <w:rsid w:val="00B2755C"/>
    <w:rsid w:val="00B304E7"/>
    <w:rsid w:val="00B30CB0"/>
    <w:rsid w:val="00B3367A"/>
    <w:rsid w:val="00B41299"/>
    <w:rsid w:val="00B41E67"/>
    <w:rsid w:val="00B50484"/>
    <w:rsid w:val="00B53586"/>
    <w:rsid w:val="00B545A8"/>
    <w:rsid w:val="00B54DA4"/>
    <w:rsid w:val="00B5563F"/>
    <w:rsid w:val="00B65B5F"/>
    <w:rsid w:val="00B70C29"/>
    <w:rsid w:val="00B722BC"/>
    <w:rsid w:val="00B74164"/>
    <w:rsid w:val="00B7494E"/>
    <w:rsid w:val="00B76BC9"/>
    <w:rsid w:val="00B8077B"/>
    <w:rsid w:val="00B817A5"/>
    <w:rsid w:val="00B81FEE"/>
    <w:rsid w:val="00B84E51"/>
    <w:rsid w:val="00B85F35"/>
    <w:rsid w:val="00B9016A"/>
    <w:rsid w:val="00B94787"/>
    <w:rsid w:val="00B96D64"/>
    <w:rsid w:val="00B9762C"/>
    <w:rsid w:val="00B97DC6"/>
    <w:rsid w:val="00BA0001"/>
    <w:rsid w:val="00BA0044"/>
    <w:rsid w:val="00BA28E4"/>
    <w:rsid w:val="00BA3016"/>
    <w:rsid w:val="00BA33DE"/>
    <w:rsid w:val="00BB5998"/>
    <w:rsid w:val="00BB6537"/>
    <w:rsid w:val="00BB70FA"/>
    <w:rsid w:val="00BB7209"/>
    <w:rsid w:val="00BB7950"/>
    <w:rsid w:val="00BC0CC2"/>
    <w:rsid w:val="00BC1886"/>
    <w:rsid w:val="00BC3635"/>
    <w:rsid w:val="00BC42C3"/>
    <w:rsid w:val="00BC476E"/>
    <w:rsid w:val="00BC4D01"/>
    <w:rsid w:val="00BC6C03"/>
    <w:rsid w:val="00BC763C"/>
    <w:rsid w:val="00BC7D6E"/>
    <w:rsid w:val="00BD3605"/>
    <w:rsid w:val="00BD784C"/>
    <w:rsid w:val="00BD7C31"/>
    <w:rsid w:val="00BE0689"/>
    <w:rsid w:val="00BE0EDF"/>
    <w:rsid w:val="00BE1DDF"/>
    <w:rsid w:val="00BE20C1"/>
    <w:rsid w:val="00BE2C50"/>
    <w:rsid w:val="00BE2E44"/>
    <w:rsid w:val="00BE652C"/>
    <w:rsid w:val="00BF0AC6"/>
    <w:rsid w:val="00BF1D92"/>
    <w:rsid w:val="00BF55B2"/>
    <w:rsid w:val="00BF59D9"/>
    <w:rsid w:val="00BF6809"/>
    <w:rsid w:val="00BF7E76"/>
    <w:rsid w:val="00C02789"/>
    <w:rsid w:val="00C039A1"/>
    <w:rsid w:val="00C03A83"/>
    <w:rsid w:val="00C078B1"/>
    <w:rsid w:val="00C143BC"/>
    <w:rsid w:val="00C14663"/>
    <w:rsid w:val="00C16344"/>
    <w:rsid w:val="00C22FCE"/>
    <w:rsid w:val="00C23556"/>
    <w:rsid w:val="00C24D53"/>
    <w:rsid w:val="00C25348"/>
    <w:rsid w:val="00C26257"/>
    <w:rsid w:val="00C309C9"/>
    <w:rsid w:val="00C31EE5"/>
    <w:rsid w:val="00C34264"/>
    <w:rsid w:val="00C363D0"/>
    <w:rsid w:val="00C37851"/>
    <w:rsid w:val="00C40F80"/>
    <w:rsid w:val="00C429D2"/>
    <w:rsid w:val="00C42E51"/>
    <w:rsid w:val="00C50862"/>
    <w:rsid w:val="00C50BD2"/>
    <w:rsid w:val="00C53B24"/>
    <w:rsid w:val="00C53E2C"/>
    <w:rsid w:val="00C5733D"/>
    <w:rsid w:val="00C60CE1"/>
    <w:rsid w:val="00C61BC5"/>
    <w:rsid w:val="00C63129"/>
    <w:rsid w:val="00C636AA"/>
    <w:rsid w:val="00C63F9E"/>
    <w:rsid w:val="00C650F1"/>
    <w:rsid w:val="00C65DF6"/>
    <w:rsid w:val="00C66B9F"/>
    <w:rsid w:val="00C66F87"/>
    <w:rsid w:val="00C717FA"/>
    <w:rsid w:val="00C72FA2"/>
    <w:rsid w:val="00C731E4"/>
    <w:rsid w:val="00C74A45"/>
    <w:rsid w:val="00C768E3"/>
    <w:rsid w:val="00C83052"/>
    <w:rsid w:val="00C8571C"/>
    <w:rsid w:val="00C87276"/>
    <w:rsid w:val="00C87544"/>
    <w:rsid w:val="00C90D3D"/>
    <w:rsid w:val="00C9170F"/>
    <w:rsid w:val="00C9238D"/>
    <w:rsid w:val="00C93BDB"/>
    <w:rsid w:val="00C94E69"/>
    <w:rsid w:val="00C960C0"/>
    <w:rsid w:val="00C97169"/>
    <w:rsid w:val="00CA0A59"/>
    <w:rsid w:val="00CA10D6"/>
    <w:rsid w:val="00CA28EC"/>
    <w:rsid w:val="00CB06B5"/>
    <w:rsid w:val="00CB0B6B"/>
    <w:rsid w:val="00CB136C"/>
    <w:rsid w:val="00CB2C37"/>
    <w:rsid w:val="00CB5305"/>
    <w:rsid w:val="00CB5DA0"/>
    <w:rsid w:val="00CB607B"/>
    <w:rsid w:val="00CB79EE"/>
    <w:rsid w:val="00CC7E38"/>
    <w:rsid w:val="00CD09A0"/>
    <w:rsid w:val="00CD120A"/>
    <w:rsid w:val="00CD2B8D"/>
    <w:rsid w:val="00CD4025"/>
    <w:rsid w:val="00CD6510"/>
    <w:rsid w:val="00CD6715"/>
    <w:rsid w:val="00CE23F2"/>
    <w:rsid w:val="00CE3417"/>
    <w:rsid w:val="00CE652E"/>
    <w:rsid w:val="00CF195A"/>
    <w:rsid w:val="00D0180D"/>
    <w:rsid w:val="00D01D0B"/>
    <w:rsid w:val="00D06C4A"/>
    <w:rsid w:val="00D071BC"/>
    <w:rsid w:val="00D1436F"/>
    <w:rsid w:val="00D15E96"/>
    <w:rsid w:val="00D16E12"/>
    <w:rsid w:val="00D17A86"/>
    <w:rsid w:val="00D21E2B"/>
    <w:rsid w:val="00D2402F"/>
    <w:rsid w:val="00D271C7"/>
    <w:rsid w:val="00D30F34"/>
    <w:rsid w:val="00D31600"/>
    <w:rsid w:val="00D31AF9"/>
    <w:rsid w:val="00D365AE"/>
    <w:rsid w:val="00D3677F"/>
    <w:rsid w:val="00D375D0"/>
    <w:rsid w:val="00D37B20"/>
    <w:rsid w:val="00D40721"/>
    <w:rsid w:val="00D40AF0"/>
    <w:rsid w:val="00D41574"/>
    <w:rsid w:val="00D41946"/>
    <w:rsid w:val="00D42018"/>
    <w:rsid w:val="00D460C7"/>
    <w:rsid w:val="00D47BDA"/>
    <w:rsid w:val="00D47F9B"/>
    <w:rsid w:val="00D508AE"/>
    <w:rsid w:val="00D51DD3"/>
    <w:rsid w:val="00D5270E"/>
    <w:rsid w:val="00D54225"/>
    <w:rsid w:val="00D55999"/>
    <w:rsid w:val="00D60DA1"/>
    <w:rsid w:val="00D65884"/>
    <w:rsid w:val="00D67F5F"/>
    <w:rsid w:val="00D736AD"/>
    <w:rsid w:val="00D757B6"/>
    <w:rsid w:val="00D75978"/>
    <w:rsid w:val="00D75C67"/>
    <w:rsid w:val="00D76F10"/>
    <w:rsid w:val="00D77AA8"/>
    <w:rsid w:val="00D84E8F"/>
    <w:rsid w:val="00D86F91"/>
    <w:rsid w:val="00D8774E"/>
    <w:rsid w:val="00D930E4"/>
    <w:rsid w:val="00D93445"/>
    <w:rsid w:val="00D94669"/>
    <w:rsid w:val="00D95F09"/>
    <w:rsid w:val="00D9689F"/>
    <w:rsid w:val="00D96A1E"/>
    <w:rsid w:val="00DA0CF9"/>
    <w:rsid w:val="00DA4957"/>
    <w:rsid w:val="00DA516B"/>
    <w:rsid w:val="00DA5182"/>
    <w:rsid w:val="00DB0933"/>
    <w:rsid w:val="00DB14AD"/>
    <w:rsid w:val="00DB573D"/>
    <w:rsid w:val="00DB6040"/>
    <w:rsid w:val="00DB65F2"/>
    <w:rsid w:val="00DB691C"/>
    <w:rsid w:val="00DC1AB0"/>
    <w:rsid w:val="00DC40FA"/>
    <w:rsid w:val="00DC4981"/>
    <w:rsid w:val="00DC5144"/>
    <w:rsid w:val="00DC6415"/>
    <w:rsid w:val="00DD4A35"/>
    <w:rsid w:val="00DD5125"/>
    <w:rsid w:val="00DE2866"/>
    <w:rsid w:val="00DE4928"/>
    <w:rsid w:val="00DE6893"/>
    <w:rsid w:val="00DF3591"/>
    <w:rsid w:val="00DF47CE"/>
    <w:rsid w:val="00DF7012"/>
    <w:rsid w:val="00E00C4E"/>
    <w:rsid w:val="00E055BC"/>
    <w:rsid w:val="00E07244"/>
    <w:rsid w:val="00E160BB"/>
    <w:rsid w:val="00E22280"/>
    <w:rsid w:val="00E231C6"/>
    <w:rsid w:val="00E31AA7"/>
    <w:rsid w:val="00E35FD7"/>
    <w:rsid w:val="00E37224"/>
    <w:rsid w:val="00E403AB"/>
    <w:rsid w:val="00E43B0E"/>
    <w:rsid w:val="00E45AC3"/>
    <w:rsid w:val="00E461CB"/>
    <w:rsid w:val="00E4651A"/>
    <w:rsid w:val="00E4773A"/>
    <w:rsid w:val="00E512C3"/>
    <w:rsid w:val="00E54678"/>
    <w:rsid w:val="00E55976"/>
    <w:rsid w:val="00E55EC5"/>
    <w:rsid w:val="00E57BDB"/>
    <w:rsid w:val="00E61036"/>
    <w:rsid w:val="00E62058"/>
    <w:rsid w:val="00E62F15"/>
    <w:rsid w:val="00E62F44"/>
    <w:rsid w:val="00E64610"/>
    <w:rsid w:val="00E64BD0"/>
    <w:rsid w:val="00E66500"/>
    <w:rsid w:val="00E717C1"/>
    <w:rsid w:val="00E7215E"/>
    <w:rsid w:val="00E7252F"/>
    <w:rsid w:val="00E72F2B"/>
    <w:rsid w:val="00E73C1F"/>
    <w:rsid w:val="00E77918"/>
    <w:rsid w:val="00E80805"/>
    <w:rsid w:val="00E81E14"/>
    <w:rsid w:val="00E83F59"/>
    <w:rsid w:val="00E84B51"/>
    <w:rsid w:val="00E85D53"/>
    <w:rsid w:val="00E86A6E"/>
    <w:rsid w:val="00E8703D"/>
    <w:rsid w:val="00E90F52"/>
    <w:rsid w:val="00E93232"/>
    <w:rsid w:val="00E93470"/>
    <w:rsid w:val="00E944CB"/>
    <w:rsid w:val="00E95B09"/>
    <w:rsid w:val="00EA43FB"/>
    <w:rsid w:val="00EA5B93"/>
    <w:rsid w:val="00EA70FA"/>
    <w:rsid w:val="00EB0199"/>
    <w:rsid w:val="00EB0F88"/>
    <w:rsid w:val="00EB2757"/>
    <w:rsid w:val="00EB2F93"/>
    <w:rsid w:val="00EB6F92"/>
    <w:rsid w:val="00EC005B"/>
    <w:rsid w:val="00ED054F"/>
    <w:rsid w:val="00ED0F45"/>
    <w:rsid w:val="00ED330D"/>
    <w:rsid w:val="00ED331B"/>
    <w:rsid w:val="00ED3990"/>
    <w:rsid w:val="00ED5BF1"/>
    <w:rsid w:val="00EE3826"/>
    <w:rsid w:val="00EE7FC9"/>
    <w:rsid w:val="00EF122F"/>
    <w:rsid w:val="00EF3815"/>
    <w:rsid w:val="00F02407"/>
    <w:rsid w:val="00F032A9"/>
    <w:rsid w:val="00F0384D"/>
    <w:rsid w:val="00F042A9"/>
    <w:rsid w:val="00F04E56"/>
    <w:rsid w:val="00F050D3"/>
    <w:rsid w:val="00F074CE"/>
    <w:rsid w:val="00F079C9"/>
    <w:rsid w:val="00F1123B"/>
    <w:rsid w:val="00F11546"/>
    <w:rsid w:val="00F123CE"/>
    <w:rsid w:val="00F128C3"/>
    <w:rsid w:val="00F14C3E"/>
    <w:rsid w:val="00F153AF"/>
    <w:rsid w:val="00F17075"/>
    <w:rsid w:val="00F20522"/>
    <w:rsid w:val="00F21D75"/>
    <w:rsid w:val="00F21F8A"/>
    <w:rsid w:val="00F2220E"/>
    <w:rsid w:val="00F23D45"/>
    <w:rsid w:val="00F24858"/>
    <w:rsid w:val="00F258F4"/>
    <w:rsid w:val="00F268E8"/>
    <w:rsid w:val="00F270AA"/>
    <w:rsid w:val="00F2731D"/>
    <w:rsid w:val="00F31270"/>
    <w:rsid w:val="00F346BA"/>
    <w:rsid w:val="00F347FF"/>
    <w:rsid w:val="00F35631"/>
    <w:rsid w:val="00F36BC4"/>
    <w:rsid w:val="00F41C63"/>
    <w:rsid w:val="00F465DD"/>
    <w:rsid w:val="00F51665"/>
    <w:rsid w:val="00F540E9"/>
    <w:rsid w:val="00F57C2A"/>
    <w:rsid w:val="00F60807"/>
    <w:rsid w:val="00F61962"/>
    <w:rsid w:val="00F62671"/>
    <w:rsid w:val="00F629E6"/>
    <w:rsid w:val="00F636E1"/>
    <w:rsid w:val="00F64E2C"/>
    <w:rsid w:val="00F708FF"/>
    <w:rsid w:val="00F71E7E"/>
    <w:rsid w:val="00F73707"/>
    <w:rsid w:val="00F810AD"/>
    <w:rsid w:val="00F81457"/>
    <w:rsid w:val="00F81DFC"/>
    <w:rsid w:val="00F85584"/>
    <w:rsid w:val="00F86703"/>
    <w:rsid w:val="00F87035"/>
    <w:rsid w:val="00F916C6"/>
    <w:rsid w:val="00F92B54"/>
    <w:rsid w:val="00F94081"/>
    <w:rsid w:val="00F94AF7"/>
    <w:rsid w:val="00F97EA4"/>
    <w:rsid w:val="00FA16C9"/>
    <w:rsid w:val="00FA19A3"/>
    <w:rsid w:val="00FA2E7E"/>
    <w:rsid w:val="00FA6EDC"/>
    <w:rsid w:val="00FB0720"/>
    <w:rsid w:val="00FB3627"/>
    <w:rsid w:val="00FB5737"/>
    <w:rsid w:val="00FC360B"/>
    <w:rsid w:val="00FC4514"/>
    <w:rsid w:val="00FC4716"/>
    <w:rsid w:val="00FC5960"/>
    <w:rsid w:val="00FD0534"/>
    <w:rsid w:val="00FD195F"/>
    <w:rsid w:val="00FD26AC"/>
    <w:rsid w:val="00FD349F"/>
    <w:rsid w:val="00FD3951"/>
    <w:rsid w:val="00FD39B3"/>
    <w:rsid w:val="00FD4FFC"/>
    <w:rsid w:val="00FD59C2"/>
    <w:rsid w:val="00FD7884"/>
    <w:rsid w:val="00FE0002"/>
    <w:rsid w:val="00FE0B45"/>
    <w:rsid w:val="00FE1621"/>
    <w:rsid w:val="00FE2928"/>
    <w:rsid w:val="00FE3643"/>
    <w:rsid w:val="00FE6236"/>
    <w:rsid w:val="00FE7E84"/>
    <w:rsid w:val="00FF270A"/>
    <w:rsid w:val="00FF3D53"/>
    <w:rsid w:val="00FF4923"/>
    <w:rsid w:val="00FF6341"/>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97F"/>
    <w:pPr>
      <w:widowControl w:val="0"/>
      <w:suppressAutoHyphens/>
      <w:jc w:val="both"/>
    </w:pPr>
    <w:rPr>
      <w:rFonts w:ascii="ＭＳ 明朝" w:hAnsi="Century" w:cs="Century"/>
      <w:kern w:val="21"/>
      <w:sz w:val="21"/>
      <w:szCs w:val="21"/>
      <w:lang w:eastAsia="ar-SA"/>
    </w:rPr>
  </w:style>
  <w:style w:type="paragraph" w:styleId="1">
    <w:name w:val="heading 1"/>
    <w:basedOn w:val="a"/>
    <w:next w:val="a"/>
    <w:qFormat/>
    <w:pPr>
      <w:keepNext/>
      <w:tabs>
        <w:tab w:val="num" w:pos="0"/>
      </w:tabs>
      <w:outlineLvl w:val="0"/>
    </w:pPr>
    <w:rPr>
      <w:rFonts w:ascii="Arial" w:eastAsia="ＭＳ ゴシック" w:hAnsi="Arial" w:cs="Arial"/>
      <w:sz w:val="24"/>
      <w:szCs w:val="24"/>
    </w:rPr>
  </w:style>
  <w:style w:type="paragraph" w:styleId="4">
    <w:name w:val="heading 4"/>
    <w:basedOn w:val="a"/>
    <w:next w:val="a"/>
    <w:qFormat/>
    <w:rsid w:val="00656A69"/>
    <w:pPr>
      <w:keepNext/>
      <w:ind w:leftChars="400" w:left="400"/>
      <w:outlineLvl w:val="3"/>
    </w:pPr>
    <w:rPr>
      <w:b/>
      <w:bCs/>
    </w:rPr>
  </w:style>
  <w:style w:type="paragraph" w:styleId="5">
    <w:name w:val="heading 5"/>
    <w:basedOn w:val="a"/>
    <w:next w:val="a"/>
    <w:qFormat/>
    <w:rsid w:val="00656A69"/>
    <w:pPr>
      <w:keepNext/>
      <w:ind w:leftChars="800" w:left="800"/>
      <w:outlineLvl w:val="4"/>
    </w:pPr>
    <w:rPr>
      <w:rFonts w:ascii="Arial" w:eastAsia="ＭＳ ゴシック" w:hAnsi="Arial" w:cs="Times New Roman"/>
    </w:rPr>
  </w:style>
  <w:style w:type="paragraph" w:styleId="6">
    <w:name w:val="heading 6"/>
    <w:basedOn w:val="a"/>
    <w:next w:val="a"/>
    <w:qFormat/>
    <w:rsid w:val="00656A69"/>
    <w:pPr>
      <w:keepNext/>
      <w:ind w:leftChars="800" w:left="800"/>
      <w:outlineLvl w:val="5"/>
    </w:pPr>
    <w:rPr>
      <w:b/>
      <w:bCs/>
    </w:rPr>
  </w:style>
  <w:style w:type="paragraph" w:styleId="7">
    <w:name w:val="heading 7"/>
    <w:basedOn w:val="a"/>
    <w:next w:val="a"/>
    <w:qFormat/>
    <w:rsid w:val="00656A6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12z0">
    <w:name w:val="WW8Num12z0"/>
    <w:rPr>
      <w:rFonts w:ascii="Mincho" w:hAnsi="Mincho"/>
    </w:rPr>
  </w:style>
  <w:style w:type="character" w:customStyle="1" w:styleId="WW-Absatz-Standardschriftart">
    <w:name w:val="WW-Absatz-Standardschriftart"/>
  </w:style>
  <w:style w:type="character" w:customStyle="1" w:styleId="WW-WW8Num2z0">
    <w:name w:val="WW-WW8Num2z0"/>
    <w:rPr>
      <w:rFonts w:ascii="Wingdings" w:hAnsi="Wingdings"/>
    </w:rPr>
  </w:style>
  <w:style w:type="character" w:customStyle="1" w:styleId="WW8Num14z0">
    <w:name w:val="WW8Num14z0"/>
    <w:rPr>
      <w:rFonts w:ascii="Mincho" w:hAnsi="Mincho"/>
    </w:rPr>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pPr>
      <w:spacing w:after="120"/>
    </w:p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lbany" w:eastAsia="HG Mincho Light J" w:hAnsi="Albany" w:cs="Tahoma"/>
      <w:sz w:val="28"/>
      <w:szCs w:val="28"/>
    </w:rPr>
  </w:style>
  <w:style w:type="paragraph" w:styleId="aa">
    <w:name w:val="footer"/>
    <w:basedOn w:val="a"/>
    <w:pPr>
      <w:tabs>
        <w:tab w:val="center" w:pos="4252"/>
        <w:tab w:val="right" w:pos="8504"/>
      </w:tabs>
      <w:snapToGrid w:val="0"/>
    </w:pPr>
  </w:style>
  <w:style w:type="paragraph" w:customStyle="1" w:styleId="WW-0">
    <w:name w:val="WW-書式なし"/>
    <w:basedOn w:val="a"/>
    <w:rPr>
      <w:rFonts w:hAnsi="ＭＳ 明朝"/>
    </w:rPr>
  </w:style>
  <w:style w:type="paragraph" w:customStyle="1" w:styleId="WW-1">
    <w:name w:val="WW-吹き出し"/>
    <w:basedOn w:val="a"/>
    <w:rPr>
      <w:rFonts w:ascii="Arial" w:eastAsia="ＭＳ ゴシック" w:hAnsi="Arial"/>
      <w:sz w:val="18"/>
      <w:szCs w:val="18"/>
    </w:rPr>
  </w:style>
  <w:style w:type="paragraph" w:styleId="ab">
    <w:name w:val="Body Text Indent"/>
    <w:basedOn w:val="a"/>
    <w:pPr>
      <w:ind w:left="360" w:hanging="360"/>
      <w:jc w:val="left"/>
    </w:pPr>
  </w:style>
  <w:style w:type="paragraph" w:customStyle="1" w:styleId="WW-2">
    <w:name w:val="WW-本文インデント 2"/>
    <w:basedOn w:val="a"/>
    <w:pPr>
      <w:spacing w:line="480" w:lineRule="auto"/>
      <w:ind w:left="851"/>
    </w:pPr>
  </w:style>
  <w:style w:type="paragraph" w:customStyle="1" w:styleId="ac">
    <w:name w:val="表の内容"/>
    <w:basedOn w:val="a6"/>
    <w:pPr>
      <w:suppressLineNumbers/>
    </w:pPr>
  </w:style>
  <w:style w:type="paragraph" w:customStyle="1" w:styleId="ad">
    <w:name w:val="表の見出し"/>
    <w:basedOn w:val="ac"/>
    <w:pPr>
      <w:jc w:val="center"/>
    </w:pPr>
    <w:rPr>
      <w:b/>
      <w:bCs/>
      <w:i/>
      <w:iCs/>
    </w:rPr>
  </w:style>
  <w:style w:type="paragraph" w:customStyle="1" w:styleId="ae">
    <w:name w:val="枠の内容"/>
    <w:basedOn w:val="a6"/>
  </w:style>
  <w:style w:type="paragraph" w:customStyle="1" w:styleId="af">
    <w:name w:val="一太郎"/>
    <w:rsid w:val="00FE6236"/>
    <w:pPr>
      <w:widowControl w:val="0"/>
      <w:wordWrap w:val="0"/>
      <w:autoSpaceDE w:val="0"/>
      <w:autoSpaceDN w:val="0"/>
      <w:adjustRightInd w:val="0"/>
      <w:spacing w:line="234" w:lineRule="exact"/>
      <w:jc w:val="both"/>
    </w:pPr>
    <w:rPr>
      <w:rFonts w:cs="ＭＳ 明朝"/>
      <w:sz w:val="21"/>
      <w:szCs w:val="21"/>
    </w:rPr>
  </w:style>
  <w:style w:type="paragraph" w:styleId="af0">
    <w:name w:val="Plain Text"/>
    <w:basedOn w:val="a"/>
    <w:link w:val="af1"/>
    <w:uiPriority w:val="99"/>
    <w:rsid w:val="005D5FF2"/>
    <w:pPr>
      <w:suppressAutoHyphens w:val="0"/>
    </w:pPr>
    <w:rPr>
      <w:rFonts w:hAnsi="Courier New" w:cs="Times New Roman"/>
      <w:spacing w:val="-5"/>
      <w:kern w:val="2"/>
      <w:szCs w:val="20"/>
      <w:lang w:eastAsia="ja-JP"/>
    </w:rPr>
  </w:style>
  <w:style w:type="paragraph" w:styleId="af2">
    <w:name w:val="Note Heading"/>
    <w:basedOn w:val="a"/>
    <w:next w:val="a"/>
    <w:rsid w:val="00656A69"/>
    <w:pPr>
      <w:suppressAutoHyphens w:val="0"/>
      <w:jc w:val="center"/>
    </w:pPr>
    <w:rPr>
      <w:rFonts w:cs="Times New Roman"/>
      <w:kern w:val="2"/>
      <w:szCs w:val="20"/>
      <w:lang w:eastAsia="ja-JP"/>
    </w:rPr>
  </w:style>
  <w:style w:type="paragraph" w:styleId="af3">
    <w:name w:val="header"/>
    <w:basedOn w:val="a"/>
    <w:rsid w:val="00FF797E"/>
    <w:pPr>
      <w:tabs>
        <w:tab w:val="center" w:pos="4252"/>
        <w:tab w:val="right" w:pos="8504"/>
      </w:tabs>
      <w:snapToGrid w:val="0"/>
    </w:pPr>
  </w:style>
  <w:style w:type="paragraph" w:styleId="af4">
    <w:name w:val="Balloon Text"/>
    <w:basedOn w:val="a"/>
    <w:semiHidden/>
    <w:rsid w:val="00F85584"/>
    <w:rPr>
      <w:rFonts w:ascii="Arial" w:eastAsia="ＭＳ ゴシック" w:hAnsi="Arial" w:cs="Times New Roman"/>
      <w:sz w:val="18"/>
      <w:szCs w:val="18"/>
    </w:rPr>
  </w:style>
  <w:style w:type="table" w:styleId="af5">
    <w:name w:val="Table Grid"/>
    <w:basedOn w:val="a1"/>
    <w:rsid w:val="00F8558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if1">
    <w:name w:val="serif1"/>
    <w:rsid w:val="00530380"/>
    <w:rPr>
      <w:rFonts w:ascii="Times" w:hAnsi="Times" w:cs="Times" w:hint="default"/>
      <w:sz w:val="24"/>
      <w:szCs w:val="24"/>
    </w:rPr>
  </w:style>
  <w:style w:type="paragraph" w:styleId="HTML">
    <w:name w:val="HTML Preformatted"/>
    <w:basedOn w:val="a"/>
    <w:rsid w:val="00530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eastAsia="ja-JP"/>
    </w:rPr>
  </w:style>
  <w:style w:type="paragraph" w:customStyle="1" w:styleId="af6">
    <w:name w:val="標準 + 左揃え"/>
    <w:basedOn w:val="a"/>
    <w:rsid w:val="00832A80"/>
    <w:pPr>
      <w:spacing w:line="420" w:lineRule="exact"/>
      <w:ind w:firstLineChars="200" w:firstLine="397"/>
      <w:jc w:val="left"/>
    </w:pPr>
    <w:rPr>
      <w:lang w:eastAsia="ja-JP"/>
    </w:rPr>
  </w:style>
  <w:style w:type="paragraph" w:customStyle="1" w:styleId="txtred">
    <w:name w:val="txtred"/>
    <w:basedOn w:val="a"/>
    <w:rsid w:val="00585789"/>
    <w:pPr>
      <w:widowControl/>
      <w:suppressAutoHyphens w:val="0"/>
      <w:spacing w:after="240"/>
      <w:jc w:val="left"/>
    </w:pPr>
    <w:rPr>
      <w:rFonts w:ascii="ＭＳ Ｐゴシック" w:eastAsia="ＭＳ Ｐゴシック" w:hAnsi="ＭＳ Ｐゴシック" w:cs="ＭＳ Ｐゴシック"/>
      <w:color w:val="FF0000"/>
      <w:kern w:val="0"/>
      <w:sz w:val="24"/>
      <w:szCs w:val="24"/>
      <w:lang w:eastAsia="ja-JP"/>
    </w:rPr>
  </w:style>
  <w:style w:type="paragraph" w:customStyle="1" w:styleId="af7">
    <w:name w:val="a"/>
    <w:basedOn w:val="a"/>
    <w:rsid w:val="00210DB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f8">
    <w:name w:val="Salutation"/>
    <w:basedOn w:val="a"/>
    <w:next w:val="a"/>
    <w:link w:val="af9"/>
    <w:rsid w:val="006F22E4"/>
    <w:pPr>
      <w:suppressAutoHyphens w:val="0"/>
    </w:pPr>
    <w:rPr>
      <w:rFonts w:ascii="Century" w:cs="Times New Roman"/>
      <w:kern w:val="2"/>
      <w:szCs w:val="24"/>
      <w:lang w:eastAsia="ja-JP"/>
    </w:rPr>
  </w:style>
  <w:style w:type="character" w:customStyle="1" w:styleId="af9">
    <w:name w:val="挨拶文 (文字)"/>
    <w:link w:val="af8"/>
    <w:rsid w:val="006F22E4"/>
    <w:rPr>
      <w:rFonts w:ascii="Century" w:hAnsi="Century"/>
      <w:kern w:val="2"/>
      <w:sz w:val="21"/>
      <w:szCs w:val="24"/>
    </w:rPr>
  </w:style>
  <w:style w:type="paragraph" w:styleId="afa">
    <w:name w:val="No Spacing"/>
    <w:uiPriority w:val="1"/>
    <w:qFormat/>
    <w:rsid w:val="00E54678"/>
    <w:pPr>
      <w:widowControl w:val="0"/>
      <w:suppressAutoHyphens/>
      <w:jc w:val="both"/>
    </w:pPr>
    <w:rPr>
      <w:rFonts w:ascii="ＭＳ 明朝" w:hAnsi="Century" w:cs="Century"/>
      <w:kern w:val="21"/>
      <w:sz w:val="21"/>
      <w:szCs w:val="21"/>
      <w:lang w:eastAsia="ar-SA"/>
    </w:rPr>
  </w:style>
  <w:style w:type="paragraph" w:styleId="afb">
    <w:name w:val="Closing"/>
    <w:basedOn w:val="a"/>
    <w:link w:val="afc"/>
    <w:rsid w:val="00D375D0"/>
    <w:pPr>
      <w:jc w:val="right"/>
    </w:pPr>
    <w:rPr>
      <w:rFonts w:hAnsi="ＭＳ 明朝"/>
      <w:lang w:eastAsia="ja-JP"/>
    </w:rPr>
  </w:style>
  <w:style w:type="character" w:customStyle="1" w:styleId="afc">
    <w:name w:val="結語 (文字)"/>
    <w:link w:val="afb"/>
    <w:rsid w:val="00D375D0"/>
    <w:rPr>
      <w:rFonts w:ascii="ＭＳ 明朝" w:eastAsia="ＭＳ 明朝" w:hAnsi="ＭＳ 明朝" w:cs="Century"/>
      <w:kern w:val="21"/>
      <w:sz w:val="21"/>
      <w:szCs w:val="21"/>
    </w:rPr>
  </w:style>
  <w:style w:type="character" w:styleId="afd">
    <w:name w:val="Strong"/>
    <w:qFormat/>
    <w:rsid w:val="009D1AF0"/>
    <w:rPr>
      <w:b/>
      <w:bCs/>
    </w:rPr>
  </w:style>
  <w:style w:type="paragraph" w:styleId="afe">
    <w:name w:val="Date"/>
    <w:basedOn w:val="a"/>
    <w:next w:val="a"/>
    <w:link w:val="aff"/>
    <w:rsid w:val="00157B02"/>
  </w:style>
  <w:style w:type="paragraph" w:styleId="aff0">
    <w:name w:val="List Paragraph"/>
    <w:basedOn w:val="a"/>
    <w:uiPriority w:val="34"/>
    <w:qFormat/>
    <w:rsid w:val="00CD09A0"/>
    <w:pPr>
      <w:suppressAutoHyphens w:val="0"/>
      <w:ind w:leftChars="400" w:left="840"/>
    </w:pPr>
    <w:rPr>
      <w:rFonts w:ascii="ＭＳ Ｐ明朝" w:eastAsia="ＭＳ Ｐ明朝" w:cs="Times New Roman"/>
      <w:kern w:val="2"/>
      <w:lang w:eastAsia="ja-JP"/>
    </w:rPr>
  </w:style>
  <w:style w:type="paragraph" w:styleId="aff1">
    <w:name w:val="annotation text"/>
    <w:basedOn w:val="a"/>
    <w:rsid w:val="00C50862"/>
    <w:pPr>
      <w:jc w:val="left"/>
    </w:pPr>
  </w:style>
  <w:style w:type="character" w:customStyle="1" w:styleId="aff">
    <w:name w:val="日付 (文字)"/>
    <w:link w:val="afe"/>
    <w:rsid w:val="00E61036"/>
    <w:rPr>
      <w:rFonts w:ascii="ＭＳ 明朝" w:hAnsi="Century" w:cs="Century"/>
      <w:kern w:val="21"/>
      <w:sz w:val="21"/>
      <w:szCs w:val="21"/>
      <w:lang w:eastAsia="ar-SA"/>
    </w:rPr>
  </w:style>
  <w:style w:type="character" w:customStyle="1" w:styleId="af1">
    <w:name w:val="書式なし (文字)"/>
    <w:link w:val="af0"/>
    <w:uiPriority w:val="99"/>
    <w:rsid w:val="009E68A7"/>
    <w:rPr>
      <w:rFonts w:ascii="ＭＳ 明朝" w:hAnsi="Courier New"/>
      <w:spacing w:val="-5"/>
      <w:kern w:val="2"/>
      <w:sz w:val="21"/>
    </w:rPr>
  </w:style>
  <w:style w:type="paragraph" w:customStyle="1" w:styleId="aff2">
    <w:name w:val="標準(太郎文書スタイル)"/>
    <w:uiPriority w:val="99"/>
    <w:rsid w:val="00A223AB"/>
    <w:pPr>
      <w:widowControl w:val="0"/>
      <w:adjustRightInd w:val="0"/>
      <w:jc w:val="both"/>
      <w:textAlignment w:val="baseline"/>
    </w:pPr>
    <w:rPr>
      <w:rFonts w:ascii="Century" w:hAnsi="Century" w:cs="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97F"/>
    <w:pPr>
      <w:widowControl w:val="0"/>
      <w:suppressAutoHyphens/>
      <w:jc w:val="both"/>
    </w:pPr>
    <w:rPr>
      <w:rFonts w:ascii="ＭＳ 明朝" w:hAnsi="Century" w:cs="Century"/>
      <w:kern w:val="21"/>
      <w:sz w:val="21"/>
      <w:szCs w:val="21"/>
      <w:lang w:eastAsia="ar-SA"/>
    </w:rPr>
  </w:style>
  <w:style w:type="paragraph" w:styleId="1">
    <w:name w:val="heading 1"/>
    <w:basedOn w:val="a"/>
    <w:next w:val="a"/>
    <w:qFormat/>
    <w:pPr>
      <w:keepNext/>
      <w:tabs>
        <w:tab w:val="num" w:pos="0"/>
      </w:tabs>
      <w:outlineLvl w:val="0"/>
    </w:pPr>
    <w:rPr>
      <w:rFonts w:ascii="Arial" w:eastAsia="ＭＳ ゴシック" w:hAnsi="Arial" w:cs="Arial"/>
      <w:sz w:val="24"/>
      <w:szCs w:val="24"/>
    </w:rPr>
  </w:style>
  <w:style w:type="paragraph" w:styleId="4">
    <w:name w:val="heading 4"/>
    <w:basedOn w:val="a"/>
    <w:next w:val="a"/>
    <w:qFormat/>
    <w:rsid w:val="00656A69"/>
    <w:pPr>
      <w:keepNext/>
      <w:ind w:leftChars="400" w:left="400"/>
      <w:outlineLvl w:val="3"/>
    </w:pPr>
    <w:rPr>
      <w:b/>
      <w:bCs/>
    </w:rPr>
  </w:style>
  <w:style w:type="paragraph" w:styleId="5">
    <w:name w:val="heading 5"/>
    <w:basedOn w:val="a"/>
    <w:next w:val="a"/>
    <w:qFormat/>
    <w:rsid w:val="00656A69"/>
    <w:pPr>
      <w:keepNext/>
      <w:ind w:leftChars="800" w:left="800"/>
      <w:outlineLvl w:val="4"/>
    </w:pPr>
    <w:rPr>
      <w:rFonts w:ascii="Arial" w:eastAsia="ＭＳ ゴシック" w:hAnsi="Arial" w:cs="Times New Roman"/>
    </w:rPr>
  </w:style>
  <w:style w:type="paragraph" w:styleId="6">
    <w:name w:val="heading 6"/>
    <w:basedOn w:val="a"/>
    <w:next w:val="a"/>
    <w:qFormat/>
    <w:rsid w:val="00656A69"/>
    <w:pPr>
      <w:keepNext/>
      <w:ind w:leftChars="800" w:left="800"/>
      <w:outlineLvl w:val="5"/>
    </w:pPr>
    <w:rPr>
      <w:b/>
      <w:bCs/>
    </w:rPr>
  </w:style>
  <w:style w:type="paragraph" w:styleId="7">
    <w:name w:val="heading 7"/>
    <w:basedOn w:val="a"/>
    <w:next w:val="a"/>
    <w:qFormat/>
    <w:rsid w:val="00656A69"/>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Wingdings" w:hAnsi="Wingdings"/>
    </w:rPr>
  </w:style>
  <w:style w:type="character" w:customStyle="1" w:styleId="WW8Num12z0">
    <w:name w:val="WW8Num12z0"/>
    <w:rPr>
      <w:rFonts w:ascii="Mincho" w:hAnsi="Mincho"/>
    </w:rPr>
  </w:style>
  <w:style w:type="character" w:customStyle="1" w:styleId="WW-Absatz-Standardschriftart">
    <w:name w:val="WW-Absatz-Standardschriftart"/>
  </w:style>
  <w:style w:type="character" w:customStyle="1" w:styleId="WW-WW8Num2z0">
    <w:name w:val="WW-WW8Num2z0"/>
    <w:rPr>
      <w:rFonts w:ascii="Wingdings" w:hAnsi="Wingdings"/>
    </w:rPr>
  </w:style>
  <w:style w:type="character" w:customStyle="1" w:styleId="WW8Num14z0">
    <w:name w:val="WW8Num14z0"/>
    <w:rPr>
      <w:rFonts w:ascii="Mincho" w:hAnsi="Mincho"/>
    </w:rPr>
  </w:style>
  <w:style w:type="character" w:customStyle="1" w:styleId="WW-">
    <w:name w:val="WW-段落フォント"/>
  </w:style>
  <w:style w:type="character" w:styleId="a3">
    <w:name w:val="page number"/>
    <w:basedOn w:val="WW-"/>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pPr>
      <w:spacing w:after="120"/>
    </w:p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lbany" w:eastAsia="HG Mincho Light J" w:hAnsi="Albany" w:cs="Tahoma"/>
      <w:sz w:val="28"/>
      <w:szCs w:val="28"/>
    </w:rPr>
  </w:style>
  <w:style w:type="paragraph" w:styleId="aa">
    <w:name w:val="footer"/>
    <w:basedOn w:val="a"/>
    <w:pPr>
      <w:tabs>
        <w:tab w:val="center" w:pos="4252"/>
        <w:tab w:val="right" w:pos="8504"/>
      </w:tabs>
      <w:snapToGrid w:val="0"/>
    </w:pPr>
  </w:style>
  <w:style w:type="paragraph" w:customStyle="1" w:styleId="WW-0">
    <w:name w:val="WW-書式なし"/>
    <w:basedOn w:val="a"/>
    <w:rPr>
      <w:rFonts w:hAnsi="ＭＳ 明朝"/>
    </w:rPr>
  </w:style>
  <w:style w:type="paragraph" w:customStyle="1" w:styleId="WW-1">
    <w:name w:val="WW-吹き出し"/>
    <w:basedOn w:val="a"/>
    <w:rPr>
      <w:rFonts w:ascii="Arial" w:eastAsia="ＭＳ ゴシック" w:hAnsi="Arial"/>
      <w:sz w:val="18"/>
      <w:szCs w:val="18"/>
    </w:rPr>
  </w:style>
  <w:style w:type="paragraph" w:styleId="ab">
    <w:name w:val="Body Text Indent"/>
    <w:basedOn w:val="a"/>
    <w:pPr>
      <w:ind w:left="360" w:hanging="360"/>
      <w:jc w:val="left"/>
    </w:pPr>
  </w:style>
  <w:style w:type="paragraph" w:customStyle="1" w:styleId="WW-2">
    <w:name w:val="WW-本文インデント 2"/>
    <w:basedOn w:val="a"/>
    <w:pPr>
      <w:spacing w:line="480" w:lineRule="auto"/>
      <w:ind w:left="851"/>
    </w:pPr>
  </w:style>
  <w:style w:type="paragraph" w:customStyle="1" w:styleId="ac">
    <w:name w:val="表の内容"/>
    <w:basedOn w:val="a6"/>
    <w:pPr>
      <w:suppressLineNumbers/>
    </w:pPr>
  </w:style>
  <w:style w:type="paragraph" w:customStyle="1" w:styleId="ad">
    <w:name w:val="表の見出し"/>
    <w:basedOn w:val="ac"/>
    <w:pPr>
      <w:jc w:val="center"/>
    </w:pPr>
    <w:rPr>
      <w:b/>
      <w:bCs/>
      <w:i/>
      <w:iCs/>
    </w:rPr>
  </w:style>
  <w:style w:type="paragraph" w:customStyle="1" w:styleId="ae">
    <w:name w:val="枠の内容"/>
    <w:basedOn w:val="a6"/>
  </w:style>
  <w:style w:type="paragraph" w:customStyle="1" w:styleId="af">
    <w:name w:val="一太郎"/>
    <w:rsid w:val="00FE6236"/>
    <w:pPr>
      <w:widowControl w:val="0"/>
      <w:wordWrap w:val="0"/>
      <w:autoSpaceDE w:val="0"/>
      <w:autoSpaceDN w:val="0"/>
      <w:adjustRightInd w:val="0"/>
      <w:spacing w:line="234" w:lineRule="exact"/>
      <w:jc w:val="both"/>
    </w:pPr>
    <w:rPr>
      <w:rFonts w:cs="ＭＳ 明朝"/>
      <w:sz w:val="21"/>
      <w:szCs w:val="21"/>
    </w:rPr>
  </w:style>
  <w:style w:type="paragraph" w:styleId="af0">
    <w:name w:val="Plain Text"/>
    <w:basedOn w:val="a"/>
    <w:link w:val="af1"/>
    <w:uiPriority w:val="99"/>
    <w:rsid w:val="005D5FF2"/>
    <w:pPr>
      <w:suppressAutoHyphens w:val="0"/>
    </w:pPr>
    <w:rPr>
      <w:rFonts w:hAnsi="Courier New" w:cs="Times New Roman"/>
      <w:spacing w:val="-5"/>
      <w:kern w:val="2"/>
      <w:szCs w:val="20"/>
      <w:lang w:eastAsia="ja-JP"/>
    </w:rPr>
  </w:style>
  <w:style w:type="paragraph" w:styleId="af2">
    <w:name w:val="Note Heading"/>
    <w:basedOn w:val="a"/>
    <w:next w:val="a"/>
    <w:rsid w:val="00656A69"/>
    <w:pPr>
      <w:suppressAutoHyphens w:val="0"/>
      <w:jc w:val="center"/>
    </w:pPr>
    <w:rPr>
      <w:rFonts w:cs="Times New Roman"/>
      <w:kern w:val="2"/>
      <w:szCs w:val="20"/>
      <w:lang w:eastAsia="ja-JP"/>
    </w:rPr>
  </w:style>
  <w:style w:type="paragraph" w:styleId="af3">
    <w:name w:val="header"/>
    <w:basedOn w:val="a"/>
    <w:rsid w:val="00FF797E"/>
    <w:pPr>
      <w:tabs>
        <w:tab w:val="center" w:pos="4252"/>
        <w:tab w:val="right" w:pos="8504"/>
      </w:tabs>
      <w:snapToGrid w:val="0"/>
    </w:pPr>
  </w:style>
  <w:style w:type="paragraph" w:styleId="af4">
    <w:name w:val="Balloon Text"/>
    <w:basedOn w:val="a"/>
    <w:semiHidden/>
    <w:rsid w:val="00F85584"/>
    <w:rPr>
      <w:rFonts w:ascii="Arial" w:eastAsia="ＭＳ ゴシック" w:hAnsi="Arial" w:cs="Times New Roman"/>
      <w:sz w:val="18"/>
      <w:szCs w:val="18"/>
    </w:rPr>
  </w:style>
  <w:style w:type="table" w:styleId="af5">
    <w:name w:val="Table Grid"/>
    <w:basedOn w:val="a1"/>
    <w:rsid w:val="00F85584"/>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if1">
    <w:name w:val="serif1"/>
    <w:rsid w:val="00530380"/>
    <w:rPr>
      <w:rFonts w:ascii="Times" w:hAnsi="Times" w:cs="Times" w:hint="default"/>
      <w:sz w:val="24"/>
      <w:szCs w:val="24"/>
    </w:rPr>
  </w:style>
  <w:style w:type="paragraph" w:styleId="HTML">
    <w:name w:val="HTML Preformatted"/>
    <w:basedOn w:val="a"/>
    <w:rsid w:val="00530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eastAsia="ja-JP"/>
    </w:rPr>
  </w:style>
  <w:style w:type="paragraph" w:customStyle="1" w:styleId="af6">
    <w:name w:val="標準 + 左揃え"/>
    <w:basedOn w:val="a"/>
    <w:rsid w:val="00832A80"/>
    <w:pPr>
      <w:spacing w:line="420" w:lineRule="exact"/>
      <w:ind w:firstLineChars="200" w:firstLine="397"/>
      <w:jc w:val="left"/>
    </w:pPr>
    <w:rPr>
      <w:lang w:eastAsia="ja-JP"/>
    </w:rPr>
  </w:style>
  <w:style w:type="paragraph" w:customStyle="1" w:styleId="txtred">
    <w:name w:val="txtred"/>
    <w:basedOn w:val="a"/>
    <w:rsid w:val="00585789"/>
    <w:pPr>
      <w:widowControl/>
      <w:suppressAutoHyphens w:val="0"/>
      <w:spacing w:after="240"/>
      <w:jc w:val="left"/>
    </w:pPr>
    <w:rPr>
      <w:rFonts w:ascii="ＭＳ Ｐゴシック" w:eastAsia="ＭＳ Ｐゴシック" w:hAnsi="ＭＳ Ｐゴシック" w:cs="ＭＳ Ｐゴシック"/>
      <w:color w:val="FF0000"/>
      <w:kern w:val="0"/>
      <w:sz w:val="24"/>
      <w:szCs w:val="24"/>
      <w:lang w:eastAsia="ja-JP"/>
    </w:rPr>
  </w:style>
  <w:style w:type="paragraph" w:customStyle="1" w:styleId="af7">
    <w:name w:val="a"/>
    <w:basedOn w:val="a"/>
    <w:rsid w:val="00210DB5"/>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f8">
    <w:name w:val="Salutation"/>
    <w:basedOn w:val="a"/>
    <w:next w:val="a"/>
    <w:link w:val="af9"/>
    <w:rsid w:val="006F22E4"/>
    <w:pPr>
      <w:suppressAutoHyphens w:val="0"/>
    </w:pPr>
    <w:rPr>
      <w:rFonts w:ascii="Century" w:cs="Times New Roman"/>
      <w:kern w:val="2"/>
      <w:szCs w:val="24"/>
      <w:lang w:eastAsia="ja-JP"/>
    </w:rPr>
  </w:style>
  <w:style w:type="character" w:customStyle="1" w:styleId="af9">
    <w:name w:val="挨拶文 (文字)"/>
    <w:link w:val="af8"/>
    <w:rsid w:val="006F22E4"/>
    <w:rPr>
      <w:rFonts w:ascii="Century" w:hAnsi="Century"/>
      <w:kern w:val="2"/>
      <w:sz w:val="21"/>
      <w:szCs w:val="24"/>
    </w:rPr>
  </w:style>
  <w:style w:type="paragraph" w:styleId="afa">
    <w:name w:val="No Spacing"/>
    <w:uiPriority w:val="1"/>
    <w:qFormat/>
    <w:rsid w:val="00E54678"/>
    <w:pPr>
      <w:widowControl w:val="0"/>
      <w:suppressAutoHyphens/>
      <w:jc w:val="both"/>
    </w:pPr>
    <w:rPr>
      <w:rFonts w:ascii="ＭＳ 明朝" w:hAnsi="Century" w:cs="Century"/>
      <w:kern w:val="21"/>
      <w:sz w:val="21"/>
      <w:szCs w:val="21"/>
      <w:lang w:eastAsia="ar-SA"/>
    </w:rPr>
  </w:style>
  <w:style w:type="paragraph" w:styleId="afb">
    <w:name w:val="Closing"/>
    <w:basedOn w:val="a"/>
    <w:link w:val="afc"/>
    <w:rsid w:val="00D375D0"/>
    <w:pPr>
      <w:jc w:val="right"/>
    </w:pPr>
    <w:rPr>
      <w:rFonts w:hAnsi="ＭＳ 明朝"/>
      <w:lang w:eastAsia="ja-JP"/>
    </w:rPr>
  </w:style>
  <w:style w:type="character" w:customStyle="1" w:styleId="afc">
    <w:name w:val="結語 (文字)"/>
    <w:link w:val="afb"/>
    <w:rsid w:val="00D375D0"/>
    <w:rPr>
      <w:rFonts w:ascii="ＭＳ 明朝" w:eastAsia="ＭＳ 明朝" w:hAnsi="ＭＳ 明朝" w:cs="Century"/>
      <w:kern w:val="21"/>
      <w:sz w:val="21"/>
      <w:szCs w:val="21"/>
    </w:rPr>
  </w:style>
  <w:style w:type="character" w:styleId="afd">
    <w:name w:val="Strong"/>
    <w:qFormat/>
    <w:rsid w:val="009D1AF0"/>
    <w:rPr>
      <w:b/>
      <w:bCs/>
    </w:rPr>
  </w:style>
  <w:style w:type="paragraph" w:styleId="afe">
    <w:name w:val="Date"/>
    <w:basedOn w:val="a"/>
    <w:next w:val="a"/>
    <w:link w:val="aff"/>
    <w:rsid w:val="00157B02"/>
  </w:style>
  <w:style w:type="paragraph" w:styleId="aff0">
    <w:name w:val="List Paragraph"/>
    <w:basedOn w:val="a"/>
    <w:uiPriority w:val="34"/>
    <w:qFormat/>
    <w:rsid w:val="00CD09A0"/>
    <w:pPr>
      <w:suppressAutoHyphens w:val="0"/>
      <w:ind w:leftChars="400" w:left="840"/>
    </w:pPr>
    <w:rPr>
      <w:rFonts w:ascii="ＭＳ Ｐ明朝" w:eastAsia="ＭＳ Ｐ明朝" w:cs="Times New Roman"/>
      <w:kern w:val="2"/>
      <w:lang w:eastAsia="ja-JP"/>
    </w:rPr>
  </w:style>
  <w:style w:type="paragraph" w:styleId="aff1">
    <w:name w:val="annotation text"/>
    <w:basedOn w:val="a"/>
    <w:rsid w:val="00C50862"/>
    <w:pPr>
      <w:jc w:val="left"/>
    </w:pPr>
  </w:style>
  <w:style w:type="character" w:customStyle="1" w:styleId="aff">
    <w:name w:val="日付 (文字)"/>
    <w:link w:val="afe"/>
    <w:rsid w:val="00E61036"/>
    <w:rPr>
      <w:rFonts w:ascii="ＭＳ 明朝" w:hAnsi="Century" w:cs="Century"/>
      <w:kern w:val="21"/>
      <w:sz w:val="21"/>
      <w:szCs w:val="21"/>
      <w:lang w:eastAsia="ar-SA"/>
    </w:rPr>
  </w:style>
  <w:style w:type="character" w:customStyle="1" w:styleId="af1">
    <w:name w:val="書式なし (文字)"/>
    <w:link w:val="af0"/>
    <w:uiPriority w:val="99"/>
    <w:rsid w:val="009E68A7"/>
    <w:rPr>
      <w:rFonts w:ascii="ＭＳ 明朝" w:hAnsi="Courier New"/>
      <w:spacing w:val="-5"/>
      <w:kern w:val="2"/>
      <w:sz w:val="21"/>
    </w:rPr>
  </w:style>
  <w:style w:type="paragraph" w:customStyle="1" w:styleId="aff2">
    <w:name w:val="標準(太郎文書スタイル)"/>
    <w:uiPriority w:val="99"/>
    <w:rsid w:val="00A223AB"/>
    <w:pPr>
      <w:widowControl w:val="0"/>
      <w:adjustRightInd w:val="0"/>
      <w:jc w:val="both"/>
      <w:textAlignment w:val="baseline"/>
    </w:pPr>
    <w:rPr>
      <w:rFonts w:ascii="Century" w:hAnsi="Century"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628">
      <w:bodyDiv w:val="1"/>
      <w:marLeft w:val="0"/>
      <w:marRight w:val="0"/>
      <w:marTop w:val="0"/>
      <w:marBottom w:val="0"/>
      <w:divBdr>
        <w:top w:val="none" w:sz="0" w:space="0" w:color="auto"/>
        <w:left w:val="none" w:sz="0" w:space="0" w:color="auto"/>
        <w:bottom w:val="none" w:sz="0" w:space="0" w:color="auto"/>
        <w:right w:val="none" w:sz="0" w:space="0" w:color="auto"/>
      </w:divBdr>
    </w:div>
    <w:div w:id="59983300">
      <w:bodyDiv w:val="1"/>
      <w:marLeft w:val="0"/>
      <w:marRight w:val="0"/>
      <w:marTop w:val="0"/>
      <w:marBottom w:val="0"/>
      <w:divBdr>
        <w:top w:val="none" w:sz="0" w:space="0" w:color="auto"/>
        <w:left w:val="none" w:sz="0" w:space="0" w:color="auto"/>
        <w:bottom w:val="none" w:sz="0" w:space="0" w:color="auto"/>
        <w:right w:val="none" w:sz="0" w:space="0" w:color="auto"/>
      </w:divBdr>
    </w:div>
    <w:div w:id="64500862">
      <w:bodyDiv w:val="1"/>
      <w:marLeft w:val="0"/>
      <w:marRight w:val="0"/>
      <w:marTop w:val="0"/>
      <w:marBottom w:val="0"/>
      <w:divBdr>
        <w:top w:val="none" w:sz="0" w:space="0" w:color="auto"/>
        <w:left w:val="none" w:sz="0" w:space="0" w:color="auto"/>
        <w:bottom w:val="none" w:sz="0" w:space="0" w:color="auto"/>
        <w:right w:val="none" w:sz="0" w:space="0" w:color="auto"/>
      </w:divBdr>
    </w:div>
    <w:div w:id="66733075">
      <w:bodyDiv w:val="1"/>
      <w:marLeft w:val="0"/>
      <w:marRight w:val="0"/>
      <w:marTop w:val="0"/>
      <w:marBottom w:val="0"/>
      <w:divBdr>
        <w:top w:val="none" w:sz="0" w:space="0" w:color="auto"/>
        <w:left w:val="none" w:sz="0" w:space="0" w:color="auto"/>
        <w:bottom w:val="none" w:sz="0" w:space="0" w:color="auto"/>
        <w:right w:val="none" w:sz="0" w:space="0" w:color="auto"/>
      </w:divBdr>
    </w:div>
    <w:div w:id="92365281">
      <w:bodyDiv w:val="1"/>
      <w:marLeft w:val="0"/>
      <w:marRight w:val="0"/>
      <w:marTop w:val="0"/>
      <w:marBottom w:val="0"/>
      <w:divBdr>
        <w:top w:val="none" w:sz="0" w:space="0" w:color="auto"/>
        <w:left w:val="none" w:sz="0" w:space="0" w:color="auto"/>
        <w:bottom w:val="none" w:sz="0" w:space="0" w:color="auto"/>
        <w:right w:val="none" w:sz="0" w:space="0" w:color="auto"/>
      </w:divBdr>
    </w:div>
    <w:div w:id="93089258">
      <w:bodyDiv w:val="1"/>
      <w:marLeft w:val="0"/>
      <w:marRight w:val="0"/>
      <w:marTop w:val="0"/>
      <w:marBottom w:val="0"/>
      <w:divBdr>
        <w:top w:val="none" w:sz="0" w:space="0" w:color="auto"/>
        <w:left w:val="none" w:sz="0" w:space="0" w:color="auto"/>
        <w:bottom w:val="none" w:sz="0" w:space="0" w:color="auto"/>
        <w:right w:val="none" w:sz="0" w:space="0" w:color="auto"/>
      </w:divBdr>
    </w:div>
    <w:div w:id="119420914">
      <w:bodyDiv w:val="1"/>
      <w:marLeft w:val="0"/>
      <w:marRight w:val="0"/>
      <w:marTop w:val="0"/>
      <w:marBottom w:val="0"/>
      <w:divBdr>
        <w:top w:val="none" w:sz="0" w:space="0" w:color="auto"/>
        <w:left w:val="none" w:sz="0" w:space="0" w:color="auto"/>
        <w:bottom w:val="none" w:sz="0" w:space="0" w:color="auto"/>
        <w:right w:val="none" w:sz="0" w:space="0" w:color="auto"/>
      </w:divBdr>
    </w:div>
    <w:div w:id="152067715">
      <w:bodyDiv w:val="1"/>
      <w:marLeft w:val="0"/>
      <w:marRight w:val="0"/>
      <w:marTop w:val="0"/>
      <w:marBottom w:val="0"/>
      <w:divBdr>
        <w:top w:val="none" w:sz="0" w:space="0" w:color="auto"/>
        <w:left w:val="none" w:sz="0" w:space="0" w:color="auto"/>
        <w:bottom w:val="none" w:sz="0" w:space="0" w:color="auto"/>
        <w:right w:val="none" w:sz="0" w:space="0" w:color="auto"/>
      </w:divBdr>
    </w:div>
    <w:div w:id="199436734">
      <w:bodyDiv w:val="1"/>
      <w:marLeft w:val="0"/>
      <w:marRight w:val="0"/>
      <w:marTop w:val="0"/>
      <w:marBottom w:val="0"/>
      <w:divBdr>
        <w:top w:val="none" w:sz="0" w:space="0" w:color="auto"/>
        <w:left w:val="none" w:sz="0" w:space="0" w:color="auto"/>
        <w:bottom w:val="none" w:sz="0" w:space="0" w:color="auto"/>
        <w:right w:val="none" w:sz="0" w:space="0" w:color="auto"/>
      </w:divBdr>
    </w:div>
    <w:div w:id="273051389">
      <w:bodyDiv w:val="1"/>
      <w:marLeft w:val="0"/>
      <w:marRight w:val="0"/>
      <w:marTop w:val="0"/>
      <w:marBottom w:val="0"/>
      <w:divBdr>
        <w:top w:val="none" w:sz="0" w:space="0" w:color="auto"/>
        <w:left w:val="none" w:sz="0" w:space="0" w:color="auto"/>
        <w:bottom w:val="none" w:sz="0" w:space="0" w:color="auto"/>
        <w:right w:val="none" w:sz="0" w:space="0" w:color="auto"/>
      </w:divBdr>
    </w:div>
    <w:div w:id="321857240">
      <w:bodyDiv w:val="1"/>
      <w:marLeft w:val="0"/>
      <w:marRight w:val="0"/>
      <w:marTop w:val="0"/>
      <w:marBottom w:val="0"/>
      <w:divBdr>
        <w:top w:val="none" w:sz="0" w:space="0" w:color="auto"/>
        <w:left w:val="none" w:sz="0" w:space="0" w:color="auto"/>
        <w:bottom w:val="none" w:sz="0" w:space="0" w:color="auto"/>
        <w:right w:val="none" w:sz="0" w:space="0" w:color="auto"/>
      </w:divBdr>
      <w:divsChild>
        <w:div w:id="709111918">
          <w:marLeft w:val="0"/>
          <w:marRight w:val="0"/>
          <w:marTop w:val="0"/>
          <w:marBottom w:val="0"/>
          <w:divBdr>
            <w:top w:val="none" w:sz="0" w:space="0" w:color="auto"/>
            <w:left w:val="single" w:sz="4" w:space="0" w:color="CCCCCC"/>
            <w:bottom w:val="none" w:sz="0" w:space="0" w:color="auto"/>
            <w:right w:val="single" w:sz="4" w:space="0" w:color="CCCCCC"/>
          </w:divBdr>
          <w:divsChild>
            <w:div w:id="44565986">
              <w:marLeft w:val="249"/>
              <w:marRight w:val="249"/>
              <w:marTop w:val="0"/>
              <w:marBottom w:val="240"/>
              <w:divBdr>
                <w:top w:val="none" w:sz="0" w:space="0" w:color="auto"/>
                <w:left w:val="none" w:sz="0" w:space="0" w:color="auto"/>
                <w:bottom w:val="none" w:sz="0" w:space="0" w:color="auto"/>
                <w:right w:val="none" w:sz="0" w:space="0" w:color="auto"/>
              </w:divBdr>
            </w:div>
          </w:divsChild>
        </w:div>
      </w:divsChild>
    </w:div>
    <w:div w:id="357200535">
      <w:bodyDiv w:val="1"/>
      <w:marLeft w:val="0"/>
      <w:marRight w:val="0"/>
      <w:marTop w:val="0"/>
      <w:marBottom w:val="0"/>
      <w:divBdr>
        <w:top w:val="none" w:sz="0" w:space="0" w:color="auto"/>
        <w:left w:val="none" w:sz="0" w:space="0" w:color="auto"/>
        <w:bottom w:val="none" w:sz="0" w:space="0" w:color="auto"/>
        <w:right w:val="none" w:sz="0" w:space="0" w:color="auto"/>
      </w:divBdr>
    </w:div>
    <w:div w:id="370224427">
      <w:bodyDiv w:val="1"/>
      <w:marLeft w:val="0"/>
      <w:marRight w:val="0"/>
      <w:marTop w:val="0"/>
      <w:marBottom w:val="0"/>
      <w:divBdr>
        <w:top w:val="none" w:sz="0" w:space="0" w:color="auto"/>
        <w:left w:val="none" w:sz="0" w:space="0" w:color="auto"/>
        <w:bottom w:val="none" w:sz="0" w:space="0" w:color="auto"/>
        <w:right w:val="none" w:sz="0" w:space="0" w:color="auto"/>
      </w:divBdr>
    </w:div>
    <w:div w:id="414128543">
      <w:bodyDiv w:val="1"/>
      <w:marLeft w:val="0"/>
      <w:marRight w:val="0"/>
      <w:marTop w:val="0"/>
      <w:marBottom w:val="0"/>
      <w:divBdr>
        <w:top w:val="none" w:sz="0" w:space="0" w:color="auto"/>
        <w:left w:val="none" w:sz="0" w:space="0" w:color="auto"/>
        <w:bottom w:val="none" w:sz="0" w:space="0" w:color="auto"/>
        <w:right w:val="none" w:sz="0" w:space="0" w:color="auto"/>
      </w:divBdr>
    </w:div>
    <w:div w:id="487091993">
      <w:bodyDiv w:val="1"/>
      <w:marLeft w:val="0"/>
      <w:marRight w:val="0"/>
      <w:marTop w:val="0"/>
      <w:marBottom w:val="0"/>
      <w:divBdr>
        <w:top w:val="none" w:sz="0" w:space="0" w:color="auto"/>
        <w:left w:val="none" w:sz="0" w:space="0" w:color="auto"/>
        <w:bottom w:val="none" w:sz="0" w:space="0" w:color="auto"/>
        <w:right w:val="none" w:sz="0" w:space="0" w:color="auto"/>
      </w:divBdr>
    </w:div>
    <w:div w:id="495996766">
      <w:bodyDiv w:val="1"/>
      <w:marLeft w:val="0"/>
      <w:marRight w:val="0"/>
      <w:marTop w:val="0"/>
      <w:marBottom w:val="0"/>
      <w:divBdr>
        <w:top w:val="none" w:sz="0" w:space="0" w:color="auto"/>
        <w:left w:val="none" w:sz="0" w:space="0" w:color="auto"/>
        <w:bottom w:val="none" w:sz="0" w:space="0" w:color="auto"/>
        <w:right w:val="none" w:sz="0" w:space="0" w:color="auto"/>
      </w:divBdr>
    </w:div>
    <w:div w:id="515000577">
      <w:bodyDiv w:val="1"/>
      <w:marLeft w:val="0"/>
      <w:marRight w:val="0"/>
      <w:marTop w:val="0"/>
      <w:marBottom w:val="0"/>
      <w:divBdr>
        <w:top w:val="none" w:sz="0" w:space="0" w:color="auto"/>
        <w:left w:val="none" w:sz="0" w:space="0" w:color="auto"/>
        <w:bottom w:val="none" w:sz="0" w:space="0" w:color="auto"/>
        <w:right w:val="none" w:sz="0" w:space="0" w:color="auto"/>
      </w:divBdr>
    </w:div>
    <w:div w:id="530729360">
      <w:bodyDiv w:val="1"/>
      <w:marLeft w:val="0"/>
      <w:marRight w:val="0"/>
      <w:marTop w:val="0"/>
      <w:marBottom w:val="0"/>
      <w:divBdr>
        <w:top w:val="none" w:sz="0" w:space="0" w:color="auto"/>
        <w:left w:val="none" w:sz="0" w:space="0" w:color="auto"/>
        <w:bottom w:val="none" w:sz="0" w:space="0" w:color="auto"/>
        <w:right w:val="none" w:sz="0" w:space="0" w:color="auto"/>
      </w:divBdr>
    </w:div>
    <w:div w:id="550265835">
      <w:bodyDiv w:val="1"/>
      <w:marLeft w:val="0"/>
      <w:marRight w:val="0"/>
      <w:marTop w:val="0"/>
      <w:marBottom w:val="0"/>
      <w:divBdr>
        <w:top w:val="none" w:sz="0" w:space="0" w:color="auto"/>
        <w:left w:val="none" w:sz="0" w:space="0" w:color="auto"/>
        <w:bottom w:val="none" w:sz="0" w:space="0" w:color="auto"/>
        <w:right w:val="none" w:sz="0" w:space="0" w:color="auto"/>
      </w:divBdr>
    </w:div>
    <w:div w:id="552422052">
      <w:bodyDiv w:val="1"/>
      <w:marLeft w:val="0"/>
      <w:marRight w:val="0"/>
      <w:marTop w:val="0"/>
      <w:marBottom w:val="0"/>
      <w:divBdr>
        <w:top w:val="none" w:sz="0" w:space="0" w:color="auto"/>
        <w:left w:val="none" w:sz="0" w:space="0" w:color="auto"/>
        <w:bottom w:val="none" w:sz="0" w:space="0" w:color="auto"/>
        <w:right w:val="none" w:sz="0" w:space="0" w:color="auto"/>
      </w:divBdr>
    </w:div>
    <w:div w:id="554000974">
      <w:bodyDiv w:val="1"/>
      <w:marLeft w:val="0"/>
      <w:marRight w:val="0"/>
      <w:marTop w:val="0"/>
      <w:marBottom w:val="0"/>
      <w:divBdr>
        <w:top w:val="none" w:sz="0" w:space="0" w:color="auto"/>
        <w:left w:val="none" w:sz="0" w:space="0" w:color="auto"/>
        <w:bottom w:val="none" w:sz="0" w:space="0" w:color="auto"/>
        <w:right w:val="none" w:sz="0" w:space="0" w:color="auto"/>
      </w:divBdr>
    </w:div>
    <w:div w:id="556357882">
      <w:bodyDiv w:val="1"/>
      <w:marLeft w:val="0"/>
      <w:marRight w:val="0"/>
      <w:marTop w:val="0"/>
      <w:marBottom w:val="0"/>
      <w:divBdr>
        <w:top w:val="none" w:sz="0" w:space="0" w:color="auto"/>
        <w:left w:val="none" w:sz="0" w:space="0" w:color="auto"/>
        <w:bottom w:val="none" w:sz="0" w:space="0" w:color="auto"/>
        <w:right w:val="none" w:sz="0" w:space="0" w:color="auto"/>
      </w:divBdr>
    </w:div>
    <w:div w:id="582035841">
      <w:bodyDiv w:val="1"/>
      <w:marLeft w:val="0"/>
      <w:marRight w:val="0"/>
      <w:marTop w:val="0"/>
      <w:marBottom w:val="0"/>
      <w:divBdr>
        <w:top w:val="none" w:sz="0" w:space="0" w:color="auto"/>
        <w:left w:val="none" w:sz="0" w:space="0" w:color="auto"/>
        <w:bottom w:val="none" w:sz="0" w:space="0" w:color="auto"/>
        <w:right w:val="none" w:sz="0" w:space="0" w:color="auto"/>
      </w:divBdr>
    </w:div>
    <w:div w:id="613488683">
      <w:bodyDiv w:val="1"/>
      <w:marLeft w:val="0"/>
      <w:marRight w:val="0"/>
      <w:marTop w:val="0"/>
      <w:marBottom w:val="0"/>
      <w:divBdr>
        <w:top w:val="none" w:sz="0" w:space="0" w:color="auto"/>
        <w:left w:val="none" w:sz="0" w:space="0" w:color="auto"/>
        <w:bottom w:val="none" w:sz="0" w:space="0" w:color="auto"/>
        <w:right w:val="none" w:sz="0" w:space="0" w:color="auto"/>
      </w:divBdr>
    </w:div>
    <w:div w:id="657225940">
      <w:bodyDiv w:val="1"/>
      <w:marLeft w:val="0"/>
      <w:marRight w:val="0"/>
      <w:marTop w:val="0"/>
      <w:marBottom w:val="0"/>
      <w:divBdr>
        <w:top w:val="none" w:sz="0" w:space="0" w:color="auto"/>
        <w:left w:val="none" w:sz="0" w:space="0" w:color="auto"/>
        <w:bottom w:val="none" w:sz="0" w:space="0" w:color="auto"/>
        <w:right w:val="none" w:sz="0" w:space="0" w:color="auto"/>
      </w:divBdr>
    </w:div>
    <w:div w:id="661278979">
      <w:bodyDiv w:val="1"/>
      <w:marLeft w:val="0"/>
      <w:marRight w:val="0"/>
      <w:marTop w:val="0"/>
      <w:marBottom w:val="0"/>
      <w:divBdr>
        <w:top w:val="none" w:sz="0" w:space="0" w:color="auto"/>
        <w:left w:val="none" w:sz="0" w:space="0" w:color="auto"/>
        <w:bottom w:val="none" w:sz="0" w:space="0" w:color="auto"/>
        <w:right w:val="none" w:sz="0" w:space="0" w:color="auto"/>
      </w:divBdr>
    </w:div>
    <w:div w:id="667709781">
      <w:bodyDiv w:val="1"/>
      <w:marLeft w:val="0"/>
      <w:marRight w:val="0"/>
      <w:marTop w:val="0"/>
      <w:marBottom w:val="0"/>
      <w:divBdr>
        <w:top w:val="none" w:sz="0" w:space="0" w:color="auto"/>
        <w:left w:val="none" w:sz="0" w:space="0" w:color="auto"/>
        <w:bottom w:val="none" w:sz="0" w:space="0" w:color="auto"/>
        <w:right w:val="none" w:sz="0" w:space="0" w:color="auto"/>
      </w:divBdr>
    </w:div>
    <w:div w:id="745493891">
      <w:bodyDiv w:val="1"/>
      <w:marLeft w:val="0"/>
      <w:marRight w:val="0"/>
      <w:marTop w:val="0"/>
      <w:marBottom w:val="0"/>
      <w:divBdr>
        <w:top w:val="none" w:sz="0" w:space="0" w:color="auto"/>
        <w:left w:val="none" w:sz="0" w:space="0" w:color="auto"/>
        <w:bottom w:val="none" w:sz="0" w:space="0" w:color="auto"/>
        <w:right w:val="none" w:sz="0" w:space="0" w:color="auto"/>
      </w:divBdr>
    </w:div>
    <w:div w:id="747269920">
      <w:bodyDiv w:val="1"/>
      <w:marLeft w:val="0"/>
      <w:marRight w:val="0"/>
      <w:marTop w:val="0"/>
      <w:marBottom w:val="0"/>
      <w:divBdr>
        <w:top w:val="none" w:sz="0" w:space="0" w:color="auto"/>
        <w:left w:val="none" w:sz="0" w:space="0" w:color="auto"/>
        <w:bottom w:val="none" w:sz="0" w:space="0" w:color="auto"/>
        <w:right w:val="none" w:sz="0" w:space="0" w:color="auto"/>
      </w:divBdr>
    </w:div>
    <w:div w:id="787625481">
      <w:bodyDiv w:val="1"/>
      <w:marLeft w:val="0"/>
      <w:marRight w:val="0"/>
      <w:marTop w:val="0"/>
      <w:marBottom w:val="0"/>
      <w:divBdr>
        <w:top w:val="none" w:sz="0" w:space="0" w:color="auto"/>
        <w:left w:val="none" w:sz="0" w:space="0" w:color="auto"/>
        <w:bottom w:val="none" w:sz="0" w:space="0" w:color="auto"/>
        <w:right w:val="none" w:sz="0" w:space="0" w:color="auto"/>
      </w:divBdr>
    </w:div>
    <w:div w:id="806093556">
      <w:bodyDiv w:val="1"/>
      <w:marLeft w:val="0"/>
      <w:marRight w:val="0"/>
      <w:marTop w:val="0"/>
      <w:marBottom w:val="0"/>
      <w:divBdr>
        <w:top w:val="none" w:sz="0" w:space="0" w:color="auto"/>
        <w:left w:val="none" w:sz="0" w:space="0" w:color="auto"/>
        <w:bottom w:val="none" w:sz="0" w:space="0" w:color="auto"/>
        <w:right w:val="none" w:sz="0" w:space="0" w:color="auto"/>
      </w:divBdr>
    </w:div>
    <w:div w:id="839737775">
      <w:bodyDiv w:val="1"/>
      <w:marLeft w:val="0"/>
      <w:marRight w:val="0"/>
      <w:marTop w:val="0"/>
      <w:marBottom w:val="0"/>
      <w:divBdr>
        <w:top w:val="none" w:sz="0" w:space="0" w:color="auto"/>
        <w:left w:val="none" w:sz="0" w:space="0" w:color="auto"/>
        <w:bottom w:val="none" w:sz="0" w:space="0" w:color="auto"/>
        <w:right w:val="none" w:sz="0" w:space="0" w:color="auto"/>
      </w:divBdr>
    </w:div>
    <w:div w:id="864055319">
      <w:bodyDiv w:val="1"/>
      <w:marLeft w:val="0"/>
      <w:marRight w:val="0"/>
      <w:marTop w:val="0"/>
      <w:marBottom w:val="0"/>
      <w:divBdr>
        <w:top w:val="none" w:sz="0" w:space="0" w:color="auto"/>
        <w:left w:val="none" w:sz="0" w:space="0" w:color="auto"/>
        <w:bottom w:val="none" w:sz="0" w:space="0" w:color="auto"/>
        <w:right w:val="none" w:sz="0" w:space="0" w:color="auto"/>
      </w:divBdr>
    </w:div>
    <w:div w:id="880358866">
      <w:bodyDiv w:val="1"/>
      <w:marLeft w:val="0"/>
      <w:marRight w:val="0"/>
      <w:marTop w:val="0"/>
      <w:marBottom w:val="0"/>
      <w:divBdr>
        <w:top w:val="none" w:sz="0" w:space="0" w:color="auto"/>
        <w:left w:val="none" w:sz="0" w:space="0" w:color="auto"/>
        <w:bottom w:val="none" w:sz="0" w:space="0" w:color="auto"/>
        <w:right w:val="none" w:sz="0" w:space="0" w:color="auto"/>
      </w:divBdr>
    </w:div>
    <w:div w:id="880895981">
      <w:bodyDiv w:val="1"/>
      <w:marLeft w:val="0"/>
      <w:marRight w:val="0"/>
      <w:marTop w:val="0"/>
      <w:marBottom w:val="0"/>
      <w:divBdr>
        <w:top w:val="none" w:sz="0" w:space="0" w:color="auto"/>
        <w:left w:val="none" w:sz="0" w:space="0" w:color="auto"/>
        <w:bottom w:val="none" w:sz="0" w:space="0" w:color="auto"/>
        <w:right w:val="none" w:sz="0" w:space="0" w:color="auto"/>
      </w:divBdr>
    </w:div>
    <w:div w:id="958335976">
      <w:bodyDiv w:val="1"/>
      <w:marLeft w:val="0"/>
      <w:marRight w:val="0"/>
      <w:marTop w:val="0"/>
      <w:marBottom w:val="0"/>
      <w:divBdr>
        <w:top w:val="none" w:sz="0" w:space="0" w:color="auto"/>
        <w:left w:val="none" w:sz="0" w:space="0" w:color="auto"/>
        <w:bottom w:val="none" w:sz="0" w:space="0" w:color="auto"/>
        <w:right w:val="none" w:sz="0" w:space="0" w:color="auto"/>
      </w:divBdr>
    </w:div>
    <w:div w:id="1020085222">
      <w:bodyDiv w:val="1"/>
      <w:marLeft w:val="0"/>
      <w:marRight w:val="0"/>
      <w:marTop w:val="0"/>
      <w:marBottom w:val="0"/>
      <w:divBdr>
        <w:top w:val="none" w:sz="0" w:space="0" w:color="auto"/>
        <w:left w:val="none" w:sz="0" w:space="0" w:color="auto"/>
        <w:bottom w:val="none" w:sz="0" w:space="0" w:color="auto"/>
        <w:right w:val="none" w:sz="0" w:space="0" w:color="auto"/>
      </w:divBdr>
    </w:div>
    <w:div w:id="1048071572">
      <w:bodyDiv w:val="1"/>
      <w:marLeft w:val="0"/>
      <w:marRight w:val="0"/>
      <w:marTop w:val="0"/>
      <w:marBottom w:val="0"/>
      <w:divBdr>
        <w:top w:val="none" w:sz="0" w:space="0" w:color="auto"/>
        <w:left w:val="none" w:sz="0" w:space="0" w:color="auto"/>
        <w:bottom w:val="none" w:sz="0" w:space="0" w:color="auto"/>
        <w:right w:val="none" w:sz="0" w:space="0" w:color="auto"/>
      </w:divBdr>
    </w:div>
    <w:div w:id="1075055317">
      <w:bodyDiv w:val="1"/>
      <w:marLeft w:val="0"/>
      <w:marRight w:val="0"/>
      <w:marTop w:val="0"/>
      <w:marBottom w:val="0"/>
      <w:divBdr>
        <w:top w:val="none" w:sz="0" w:space="0" w:color="auto"/>
        <w:left w:val="none" w:sz="0" w:space="0" w:color="auto"/>
        <w:bottom w:val="none" w:sz="0" w:space="0" w:color="auto"/>
        <w:right w:val="none" w:sz="0" w:space="0" w:color="auto"/>
      </w:divBdr>
    </w:div>
    <w:div w:id="1154830425">
      <w:bodyDiv w:val="1"/>
      <w:marLeft w:val="0"/>
      <w:marRight w:val="0"/>
      <w:marTop w:val="0"/>
      <w:marBottom w:val="0"/>
      <w:divBdr>
        <w:top w:val="none" w:sz="0" w:space="0" w:color="auto"/>
        <w:left w:val="none" w:sz="0" w:space="0" w:color="auto"/>
        <w:bottom w:val="none" w:sz="0" w:space="0" w:color="auto"/>
        <w:right w:val="none" w:sz="0" w:space="0" w:color="auto"/>
      </w:divBdr>
    </w:div>
    <w:div w:id="1160850936">
      <w:bodyDiv w:val="1"/>
      <w:marLeft w:val="0"/>
      <w:marRight w:val="0"/>
      <w:marTop w:val="0"/>
      <w:marBottom w:val="0"/>
      <w:divBdr>
        <w:top w:val="none" w:sz="0" w:space="0" w:color="auto"/>
        <w:left w:val="none" w:sz="0" w:space="0" w:color="auto"/>
        <w:bottom w:val="none" w:sz="0" w:space="0" w:color="auto"/>
        <w:right w:val="none" w:sz="0" w:space="0" w:color="auto"/>
      </w:divBdr>
    </w:div>
    <w:div w:id="1202864158">
      <w:bodyDiv w:val="1"/>
      <w:marLeft w:val="0"/>
      <w:marRight w:val="0"/>
      <w:marTop w:val="0"/>
      <w:marBottom w:val="0"/>
      <w:divBdr>
        <w:top w:val="none" w:sz="0" w:space="0" w:color="auto"/>
        <w:left w:val="none" w:sz="0" w:space="0" w:color="auto"/>
        <w:bottom w:val="none" w:sz="0" w:space="0" w:color="auto"/>
        <w:right w:val="none" w:sz="0" w:space="0" w:color="auto"/>
      </w:divBdr>
    </w:div>
    <w:div w:id="1207984943">
      <w:bodyDiv w:val="1"/>
      <w:marLeft w:val="0"/>
      <w:marRight w:val="0"/>
      <w:marTop w:val="0"/>
      <w:marBottom w:val="0"/>
      <w:divBdr>
        <w:top w:val="none" w:sz="0" w:space="0" w:color="auto"/>
        <w:left w:val="none" w:sz="0" w:space="0" w:color="auto"/>
        <w:bottom w:val="none" w:sz="0" w:space="0" w:color="auto"/>
        <w:right w:val="none" w:sz="0" w:space="0" w:color="auto"/>
      </w:divBdr>
    </w:div>
    <w:div w:id="1208712929">
      <w:bodyDiv w:val="1"/>
      <w:marLeft w:val="0"/>
      <w:marRight w:val="0"/>
      <w:marTop w:val="0"/>
      <w:marBottom w:val="0"/>
      <w:divBdr>
        <w:top w:val="none" w:sz="0" w:space="0" w:color="auto"/>
        <w:left w:val="none" w:sz="0" w:space="0" w:color="auto"/>
        <w:bottom w:val="none" w:sz="0" w:space="0" w:color="auto"/>
        <w:right w:val="none" w:sz="0" w:space="0" w:color="auto"/>
      </w:divBdr>
    </w:div>
    <w:div w:id="1232930145">
      <w:bodyDiv w:val="1"/>
      <w:marLeft w:val="0"/>
      <w:marRight w:val="0"/>
      <w:marTop w:val="0"/>
      <w:marBottom w:val="0"/>
      <w:divBdr>
        <w:top w:val="none" w:sz="0" w:space="0" w:color="auto"/>
        <w:left w:val="none" w:sz="0" w:space="0" w:color="auto"/>
        <w:bottom w:val="none" w:sz="0" w:space="0" w:color="auto"/>
        <w:right w:val="none" w:sz="0" w:space="0" w:color="auto"/>
      </w:divBdr>
    </w:div>
    <w:div w:id="1255356501">
      <w:bodyDiv w:val="1"/>
      <w:marLeft w:val="0"/>
      <w:marRight w:val="0"/>
      <w:marTop w:val="0"/>
      <w:marBottom w:val="0"/>
      <w:divBdr>
        <w:top w:val="none" w:sz="0" w:space="0" w:color="auto"/>
        <w:left w:val="none" w:sz="0" w:space="0" w:color="auto"/>
        <w:bottom w:val="none" w:sz="0" w:space="0" w:color="auto"/>
        <w:right w:val="none" w:sz="0" w:space="0" w:color="auto"/>
      </w:divBdr>
    </w:div>
    <w:div w:id="1325207255">
      <w:bodyDiv w:val="1"/>
      <w:marLeft w:val="0"/>
      <w:marRight w:val="0"/>
      <w:marTop w:val="0"/>
      <w:marBottom w:val="0"/>
      <w:divBdr>
        <w:top w:val="none" w:sz="0" w:space="0" w:color="auto"/>
        <w:left w:val="none" w:sz="0" w:space="0" w:color="auto"/>
        <w:bottom w:val="none" w:sz="0" w:space="0" w:color="auto"/>
        <w:right w:val="none" w:sz="0" w:space="0" w:color="auto"/>
      </w:divBdr>
    </w:div>
    <w:div w:id="1347515172">
      <w:bodyDiv w:val="1"/>
      <w:marLeft w:val="0"/>
      <w:marRight w:val="0"/>
      <w:marTop w:val="0"/>
      <w:marBottom w:val="0"/>
      <w:divBdr>
        <w:top w:val="none" w:sz="0" w:space="0" w:color="auto"/>
        <w:left w:val="none" w:sz="0" w:space="0" w:color="auto"/>
        <w:bottom w:val="none" w:sz="0" w:space="0" w:color="auto"/>
        <w:right w:val="none" w:sz="0" w:space="0" w:color="auto"/>
      </w:divBdr>
    </w:div>
    <w:div w:id="1348873652">
      <w:bodyDiv w:val="1"/>
      <w:marLeft w:val="0"/>
      <w:marRight w:val="0"/>
      <w:marTop w:val="0"/>
      <w:marBottom w:val="0"/>
      <w:divBdr>
        <w:top w:val="none" w:sz="0" w:space="0" w:color="auto"/>
        <w:left w:val="none" w:sz="0" w:space="0" w:color="auto"/>
        <w:bottom w:val="none" w:sz="0" w:space="0" w:color="auto"/>
        <w:right w:val="none" w:sz="0" w:space="0" w:color="auto"/>
      </w:divBdr>
    </w:div>
    <w:div w:id="1358264915">
      <w:bodyDiv w:val="1"/>
      <w:marLeft w:val="0"/>
      <w:marRight w:val="0"/>
      <w:marTop w:val="0"/>
      <w:marBottom w:val="0"/>
      <w:divBdr>
        <w:top w:val="none" w:sz="0" w:space="0" w:color="auto"/>
        <w:left w:val="none" w:sz="0" w:space="0" w:color="auto"/>
        <w:bottom w:val="none" w:sz="0" w:space="0" w:color="auto"/>
        <w:right w:val="none" w:sz="0" w:space="0" w:color="auto"/>
      </w:divBdr>
    </w:div>
    <w:div w:id="1368607667">
      <w:bodyDiv w:val="1"/>
      <w:marLeft w:val="0"/>
      <w:marRight w:val="0"/>
      <w:marTop w:val="0"/>
      <w:marBottom w:val="0"/>
      <w:divBdr>
        <w:top w:val="none" w:sz="0" w:space="0" w:color="auto"/>
        <w:left w:val="none" w:sz="0" w:space="0" w:color="auto"/>
        <w:bottom w:val="none" w:sz="0" w:space="0" w:color="auto"/>
        <w:right w:val="none" w:sz="0" w:space="0" w:color="auto"/>
      </w:divBdr>
    </w:div>
    <w:div w:id="1386952239">
      <w:bodyDiv w:val="1"/>
      <w:marLeft w:val="0"/>
      <w:marRight w:val="0"/>
      <w:marTop w:val="0"/>
      <w:marBottom w:val="0"/>
      <w:divBdr>
        <w:top w:val="none" w:sz="0" w:space="0" w:color="auto"/>
        <w:left w:val="none" w:sz="0" w:space="0" w:color="auto"/>
        <w:bottom w:val="none" w:sz="0" w:space="0" w:color="auto"/>
        <w:right w:val="none" w:sz="0" w:space="0" w:color="auto"/>
      </w:divBdr>
    </w:div>
    <w:div w:id="1417173063">
      <w:bodyDiv w:val="1"/>
      <w:marLeft w:val="0"/>
      <w:marRight w:val="0"/>
      <w:marTop w:val="0"/>
      <w:marBottom w:val="0"/>
      <w:divBdr>
        <w:top w:val="none" w:sz="0" w:space="0" w:color="auto"/>
        <w:left w:val="none" w:sz="0" w:space="0" w:color="auto"/>
        <w:bottom w:val="none" w:sz="0" w:space="0" w:color="auto"/>
        <w:right w:val="none" w:sz="0" w:space="0" w:color="auto"/>
      </w:divBdr>
    </w:div>
    <w:div w:id="1456869527">
      <w:bodyDiv w:val="1"/>
      <w:marLeft w:val="0"/>
      <w:marRight w:val="0"/>
      <w:marTop w:val="0"/>
      <w:marBottom w:val="0"/>
      <w:divBdr>
        <w:top w:val="none" w:sz="0" w:space="0" w:color="auto"/>
        <w:left w:val="none" w:sz="0" w:space="0" w:color="auto"/>
        <w:bottom w:val="none" w:sz="0" w:space="0" w:color="auto"/>
        <w:right w:val="none" w:sz="0" w:space="0" w:color="auto"/>
      </w:divBdr>
    </w:div>
    <w:div w:id="1464930201">
      <w:bodyDiv w:val="1"/>
      <w:marLeft w:val="0"/>
      <w:marRight w:val="0"/>
      <w:marTop w:val="0"/>
      <w:marBottom w:val="0"/>
      <w:divBdr>
        <w:top w:val="none" w:sz="0" w:space="0" w:color="auto"/>
        <w:left w:val="none" w:sz="0" w:space="0" w:color="auto"/>
        <w:bottom w:val="none" w:sz="0" w:space="0" w:color="auto"/>
        <w:right w:val="none" w:sz="0" w:space="0" w:color="auto"/>
      </w:divBdr>
    </w:div>
    <w:div w:id="1480346871">
      <w:bodyDiv w:val="1"/>
      <w:marLeft w:val="0"/>
      <w:marRight w:val="0"/>
      <w:marTop w:val="0"/>
      <w:marBottom w:val="0"/>
      <w:divBdr>
        <w:top w:val="none" w:sz="0" w:space="0" w:color="auto"/>
        <w:left w:val="none" w:sz="0" w:space="0" w:color="auto"/>
        <w:bottom w:val="none" w:sz="0" w:space="0" w:color="auto"/>
        <w:right w:val="none" w:sz="0" w:space="0" w:color="auto"/>
      </w:divBdr>
    </w:div>
    <w:div w:id="1480539253">
      <w:bodyDiv w:val="1"/>
      <w:marLeft w:val="0"/>
      <w:marRight w:val="0"/>
      <w:marTop w:val="0"/>
      <w:marBottom w:val="0"/>
      <w:divBdr>
        <w:top w:val="none" w:sz="0" w:space="0" w:color="auto"/>
        <w:left w:val="none" w:sz="0" w:space="0" w:color="auto"/>
        <w:bottom w:val="none" w:sz="0" w:space="0" w:color="auto"/>
        <w:right w:val="none" w:sz="0" w:space="0" w:color="auto"/>
      </w:divBdr>
    </w:div>
    <w:div w:id="1489395628">
      <w:bodyDiv w:val="1"/>
      <w:marLeft w:val="0"/>
      <w:marRight w:val="0"/>
      <w:marTop w:val="0"/>
      <w:marBottom w:val="0"/>
      <w:divBdr>
        <w:top w:val="none" w:sz="0" w:space="0" w:color="auto"/>
        <w:left w:val="none" w:sz="0" w:space="0" w:color="auto"/>
        <w:bottom w:val="none" w:sz="0" w:space="0" w:color="auto"/>
        <w:right w:val="none" w:sz="0" w:space="0" w:color="auto"/>
      </w:divBdr>
    </w:div>
    <w:div w:id="1554385110">
      <w:bodyDiv w:val="1"/>
      <w:marLeft w:val="0"/>
      <w:marRight w:val="0"/>
      <w:marTop w:val="0"/>
      <w:marBottom w:val="0"/>
      <w:divBdr>
        <w:top w:val="none" w:sz="0" w:space="0" w:color="auto"/>
        <w:left w:val="none" w:sz="0" w:space="0" w:color="auto"/>
        <w:bottom w:val="none" w:sz="0" w:space="0" w:color="auto"/>
        <w:right w:val="none" w:sz="0" w:space="0" w:color="auto"/>
      </w:divBdr>
    </w:div>
    <w:div w:id="1555004934">
      <w:bodyDiv w:val="1"/>
      <w:marLeft w:val="0"/>
      <w:marRight w:val="0"/>
      <w:marTop w:val="0"/>
      <w:marBottom w:val="0"/>
      <w:divBdr>
        <w:top w:val="none" w:sz="0" w:space="0" w:color="auto"/>
        <w:left w:val="none" w:sz="0" w:space="0" w:color="auto"/>
        <w:bottom w:val="none" w:sz="0" w:space="0" w:color="auto"/>
        <w:right w:val="none" w:sz="0" w:space="0" w:color="auto"/>
      </w:divBdr>
    </w:div>
    <w:div w:id="1586497612">
      <w:bodyDiv w:val="1"/>
      <w:marLeft w:val="0"/>
      <w:marRight w:val="0"/>
      <w:marTop w:val="0"/>
      <w:marBottom w:val="0"/>
      <w:divBdr>
        <w:top w:val="none" w:sz="0" w:space="0" w:color="auto"/>
        <w:left w:val="none" w:sz="0" w:space="0" w:color="auto"/>
        <w:bottom w:val="none" w:sz="0" w:space="0" w:color="auto"/>
        <w:right w:val="none" w:sz="0" w:space="0" w:color="auto"/>
      </w:divBdr>
    </w:div>
    <w:div w:id="1660230776">
      <w:bodyDiv w:val="1"/>
      <w:marLeft w:val="0"/>
      <w:marRight w:val="0"/>
      <w:marTop w:val="0"/>
      <w:marBottom w:val="0"/>
      <w:divBdr>
        <w:top w:val="none" w:sz="0" w:space="0" w:color="auto"/>
        <w:left w:val="none" w:sz="0" w:space="0" w:color="auto"/>
        <w:bottom w:val="none" w:sz="0" w:space="0" w:color="auto"/>
        <w:right w:val="none" w:sz="0" w:space="0" w:color="auto"/>
      </w:divBdr>
    </w:div>
    <w:div w:id="1672676183">
      <w:bodyDiv w:val="1"/>
      <w:marLeft w:val="0"/>
      <w:marRight w:val="0"/>
      <w:marTop w:val="0"/>
      <w:marBottom w:val="0"/>
      <w:divBdr>
        <w:top w:val="none" w:sz="0" w:space="0" w:color="auto"/>
        <w:left w:val="none" w:sz="0" w:space="0" w:color="auto"/>
        <w:bottom w:val="none" w:sz="0" w:space="0" w:color="auto"/>
        <w:right w:val="none" w:sz="0" w:space="0" w:color="auto"/>
      </w:divBdr>
    </w:div>
    <w:div w:id="1687099537">
      <w:bodyDiv w:val="1"/>
      <w:marLeft w:val="0"/>
      <w:marRight w:val="0"/>
      <w:marTop w:val="0"/>
      <w:marBottom w:val="0"/>
      <w:divBdr>
        <w:top w:val="none" w:sz="0" w:space="0" w:color="auto"/>
        <w:left w:val="none" w:sz="0" w:space="0" w:color="auto"/>
        <w:bottom w:val="none" w:sz="0" w:space="0" w:color="auto"/>
        <w:right w:val="none" w:sz="0" w:space="0" w:color="auto"/>
      </w:divBdr>
    </w:div>
    <w:div w:id="1707413517">
      <w:bodyDiv w:val="1"/>
      <w:marLeft w:val="0"/>
      <w:marRight w:val="0"/>
      <w:marTop w:val="0"/>
      <w:marBottom w:val="0"/>
      <w:divBdr>
        <w:top w:val="none" w:sz="0" w:space="0" w:color="auto"/>
        <w:left w:val="none" w:sz="0" w:space="0" w:color="auto"/>
        <w:bottom w:val="none" w:sz="0" w:space="0" w:color="auto"/>
        <w:right w:val="none" w:sz="0" w:space="0" w:color="auto"/>
      </w:divBdr>
    </w:div>
    <w:div w:id="1745685484">
      <w:bodyDiv w:val="1"/>
      <w:marLeft w:val="0"/>
      <w:marRight w:val="0"/>
      <w:marTop w:val="0"/>
      <w:marBottom w:val="0"/>
      <w:divBdr>
        <w:top w:val="none" w:sz="0" w:space="0" w:color="auto"/>
        <w:left w:val="none" w:sz="0" w:space="0" w:color="auto"/>
        <w:bottom w:val="none" w:sz="0" w:space="0" w:color="auto"/>
        <w:right w:val="none" w:sz="0" w:space="0" w:color="auto"/>
      </w:divBdr>
    </w:div>
    <w:div w:id="1748574158">
      <w:bodyDiv w:val="1"/>
      <w:marLeft w:val="0"/>
      <w:marRight w:val="0"/>
      <w:marTop w:val="0"/>
      <w:marBottom w:val="0"/>
      <w:divBdr>
        <w:top w:val="none" w:sz="0" w:space="0" w:color="auto"/>
        <w:left w:val="none" w:sz="0" w:space="0" w:color="auto"/>
        <w:bottom w:val="none" w:sz="0" w:space="0" w:color="auto"/>
        <w:right w:val="none" w:sz="0" w:space="0" w:color="auto"/>
      </w:divBdr>
    </w:div>
    <w:div w:id="1791316521">
      <w:bodyDiv w:val="1"/>
      <w:marLeft w:val="0"/>
      <w:marRight w:val="0"/>
      <w:marTop w:val="0"/>
      <w:marBottom w:val="0"/>
      <w:divBdr>
        <w:top w:val="none" w:sz="0" w:space="0" w:color="auto"/>
        <w:left w:val="none" w:sz="0" w:space="0" w:color="auto"/>
        <w:bottom w:val="none" w:sz="0" w:space="0" w:color="auto"/>
        <w:right w:val="none" w:sz="0" w:space="0" w:color="auto"/>
      </w:divBdr>
    </w:div>
    <w:div w:id="1803646760">
      <w:bodyDiv w:val="1"/>
      <w:marLeft w:val="0"/>
      <w:marRight w:val="0"/>
      <w:marTop w:val="0"/>
      <w:marBottom w:val="0"/>
      <w:divBdr>
        <w:top w:val="none" w:sz="0" w:space="0" w:color="auto"/>
        <w:left w:val="none" w:sz="0" w:space="0" w:color="auto"/>
        <w:bottom w:val="none" w:sz="0" w:space="0" w:color="auto"/>
        <w:right w:val="none" w:sz="0" w:space="0" w:color="auto"/>
      </w:divBdr>
    </w:div>
    <w:div w:id="1816097990">
      <w:bodyDiv w:val="1"/>
      <w:marLeft w:val="0"/>
      <w:marRight w:val="0"/>
      <w:marTop w:val="0"/>
      <w:marBottom w:val="0"/>
      <w:divBdr>
        <w:top w:val="none" w:sz="0" w:space="0" w:color="auto"/>
        <w:left w:val="none" w:sz="0" w:space="0" w:color="auto"/>
        <w:bottom w:val="none" w:sz="0" w:space="0" w:color="auto"/>
        <w:right w:val="none" w:sz="0" w:space="0" w:color="auto"/>
      </w:divBdr>
    </w:div>
    <w:div w:id="1836149172">
      <w:bodyDiv w:val="1"/>
      <w:marLeft w:val="0"/>
      <w:marRight w:val="0"/>
      <w:marTop w:val="0"/>
      <w:marBottom w:val="0"/>
      <w:divBdr>
        <w:top w:val="none" w:sz="0" w:space="0" w:color="auto"/>
        <w:left w:val="none" w:sz="0" w:space="0" w:color="auto"/>
        <w:bottom w:val="none" w:sz="0" w:space="0" w:color="auto"/>
        <w:right w:val="none" w:sz="0" w:space="0" w:color="auto"/>
      </w:divBdr>
    </w:div>
    <w:div w:id="1862008936">
      <w:bodyDiv w:val="1"/>
      <w:marLeft w:val="0"/>
      <w:marRight w:val="0"/>
      <w:marTop w:val="0"/>
      <w:marBottom w:val="0"/>
      <w:divBdr>
        <w:top w:val="none" w:sz="0" w:space="0" w:color="auto"/>
        <w:left w:val="none" w:sz="0" w:space="0" w:color="auto"/>
        <w:bottom w:val="none" w:sz="0" w:space="0" w:color="auto"/>
        <w:right w:val="none" w:sz="0" w:space="0" w:color="auto"/>
      </w:divBdr>
    </w:div>
    <w:div w:id="1923876574">
      <w:bodyDiv w:val="1"/>
      <w:marLeft w:val="0"/>
      <w:marRight w:val="0"/>
      <w:marTop w:val="0"/>
      <w:marBottom w:val="0"/>
      <w:divBdr>
        <w:top w:val="none" w:sz="0" w:space="0" w:color="auto"/>
        <w:left w:val="none" w:sz="0" w:space="0" w:color="auto"/>
        <w:bottom w:val="none" w:sz="0" w:space="0" w:color="auto"/>
        <w:right w:val="none" w:sz="0" w:space="0" w:color="auto"/>
      </w:divBdr>
    </w:div>
    <w:div w:id="1924295725">
      <w:bodyDiv w:val="1"/>
      <w:marLeft w:val="0"/>
      <w:marRight w:val="0"/>
      <w:marTop w:val="0"/>
      <w:marBottom w:val="0"/>
      <w:divBdr>
        <w:top w:val="none" w:sz="0" w:space="0" w:color="auto"/>
        <w:left w:val="none" w:sz="0" w:space="0" w:color="auto"/>
        <w:bottom w:val="none" w:sz="0" w:space="0" w:color="auto"/>
        <w:right w:val="none" w:sz="0" w:space="0" w:color="auto"/>
      </w:divBdr>
    </w:div>
    <w:div w:id="1926498404">
      <w:bodyDiv w:val="1"/>
      <w:marLeft w:val="0"/>
      <w:marRight w:val="0"/>
      <w:marTop w:val="0"/>
      <w:marBottom w:val="0"/>
      <w:divBdr>
        <w:top w:val="none" w:sz="0" w:space="0" w:color="auto"/>
        <w:left w:val="none" w:sz="0" w:space="0" w:color="auto"/>
        <w:bottom w:val="none" w:sz="0" w:space="0" w:color="auto"/>
        <w:right w:val="none" w:sz="0" w:space="0" w:color="auto"/>
      </w:divBdr>
    </w:div>
    <w:div w:id="1984654622">
      <w:bodyDiv w:val="1"/>
      <w:marLeft w:val="0"/>
      <w:marRight w:val="0"/>
      <w:marTop w:val="0"/>
      <w:marBottom w:val="0"/>
      <w:divBdr>
        <w:top w:val="none" w:sz="0" w:space="0" w:color="auto"/>
        <w:left w:val="none" w:sz="0" w:space="0" w:color="auto"/>
        <w:bottom w:val="none" w:sz="0" w:space="0" w:color="auto"/>
        <w:right w:val="none" w:sz="0" w:space="0" w:color="auto"/>
      </w:divBdr>
    </w:div>
    <w:div w:id="2005470908">
      <w:bodyDiv w:val="1"/>
      <w:marLeft w:val="0"/>
      <w:marRight w:val="0"/>
      <w:marTop w:val="0"/>
      <w:marBottom w:val="0"/>
      <w:divBdr>
        <w:top w:val="none" w:sz="0" w:space="0" w:color="auto"/>
        <w:left w:val="none" w:sz="0" w:space="0" w:color="auto"/>
        <w:bottom w:val="none" w:sz="0" w:space="0" w:color="auto"/>
        <w:right w:val="none" w:sz="0" w:space="0" w:color="auto"/>
      </w:divBdr>
    </w:div>
    <w:div w:id="2038194280">
      <w:bodyDiv w:val="1"/>
      <w:marLeft w:val="0"/>
      <w:marRight w:val="0"/>
      <w:marTop w:val="0"/>
      <w:marBottom w:val="0"/>
      <w:divBdr>
        <w:top w:val="none" w:sz="0" w:space="0" w:color="auto"/>
        <w:left w:val="none" w:sz="0" w:space="0" w:color="auto"/>
        <w:bottom w:val="none" w:sz="0" w:space="0" w:color="auto"/>
        <w:right w:val="none" w:sz="0" w:space="0" w:color="auto"/>
      </w:divBdr>
    </w:div>
    <w:div w:id="2056466876">
      <w:bodyDiv w:val="1"/>
      <w:marLeft w:val="0"/>
      <w:marRight w:val="0"/>
      <w:marTop w:val="0"/>
      <w:marBottom w:val="0"/>
      <w:divBdr>
        <w:top w:val="none" w:sz="0" w:space="0" w:color="auto"/>
        <w:left w:val="none" w:sz="0" w:space="0" w:color="auto"/>
        <w:bottom w:val="none" w:sz="0" w:space="0" w:color="auto"/>
        <w:right w:val="none" w:sz="0" w:space="0" w:color="auto"/>
      </w:divBdr>
    </w:div>
    <w:div w:id="2093964749">
      <w:bodyDiv w:val="1"/>
      <w:marLeft w:val="0"/>
      <w:marRight w:val="0"/>
      <w:marTop w:val="0"/>
      <w:marBottom w:val="0"/>
      <w:divBdr>
        <w:top w:val="none" w:sz="0" w:space="0" w:color="auto"/>
        <w:left w:val="none" w:sz="0" w:space="0" w:color="auto"/>
        <w:bottom w:val="none" w:sz="0" w:space="0" w:color="auto"/>
        <w:right w:val="none" w:sz="0" w:space="0" w:color="auto"/>
      </w:divBdr>
    </w:div>
    <w:div w:id="2108384784">
      <w:bodyDiv w:val="1"/>
      <w:marLeft w:val="0"/>
      <w:marRight w:val="0"/>
      <w:marTop w:val="0"/>
      <w:marBottom w:val="0"/>
      <w:divBdr>
        <w:top w:val="none" w:sz="0" w:space="0" w:color="auto"/>
        <w:left w:val="none" w:sz="0" w:space="0" w:color="auto"/>
        <w:bottom w:val="none" w:sz="0" w:space="0" w:color="auto"/>
        <w:right w:val="none" w:sz="0" w:space="0" w:color="auto"/>
      </w:divBdr>
    </w:div>
    <w:div w:id="2110589077">
      <w:bodyDiv w:val="1"/>
      <w:marLeft w:val="0"/>
      <w:marRight w:val="0"/>
      <w:marTop w:val="0"/>
      <w:marBottom w:val="0"/>
      <w:divBdr>
        <w:top w:val="none" w:sz="0" w:space="0" w:color="auto"/>
        <w:left w:val="none" w:sz="0" w:space="0" w:color="auto"/>
        <w:bottom w:val="none" w:sz="0" w:space="0" w:color="auto"/>
        <w:right w:val="none" w:sz="0" w:space="0" w:color="auto"/>
      </w:divBdr>
    </w:div>
    <w:div w:id="2125029646">
      <w:bodyDiv w:val="1"/>
      <w:marLeft w:val="0"/>
      <w:marRight w:val="0"/>
      <w:marTop w:val="0"/>
      <w:marBottom w:val="0"/>
      <w:divBdr>
        <w:top w:val="none" w:sz="0" w:space="0" w:color="auto"/>
        <w:left w:val="none" w:sz="0" w:space="0" w:color="auto"/>
        <w:bottom w:val="none" w:sz="0" w:space="0" w:color="auto"/>
        <w:right w:val="none" w:sz="0" w:space="0" w:color="auto"/>
      </w:divBdr>
    </w:div>
    <w:div w:id="2128767843">
      <w:bodyDiv w:val="1"/>
      <w:marLeft w:val="0"/>
      <w:marRight w:val="0"/>
      <w:marTop w:val="0"/>
      <w:marBottom w:val="0"/>
      <w:divBdr>
        <w:top w:val="none" w:sz="0" w:space="0" w:color="auto"/>
        <w:left w:val="none" w:sz="0" w:space="0" w:color="auto"/>
        <w:bottom w:val="none" w:sz="0" w:space="0" w:color="auto"/>
        <w:right w:val="none" w:sz="0" w:space="0" w:color="auto"/>
      </w:divBdr>
    </w:div>
    <w:div w:id="2129666871">
      <w:bodyDiv w:val="1"/>
      <w:marLeft w:val="0"/>
      <w:marRight w:val="0"/>
      <w:marTop w:val="0"/>
      <w:marBottom w:val="0"/>
      <w:divBdr>
        <w:top w:val="none" w:sz="0" w:space="0" w:color="auto"/>
        <w:left w:val="none" w:sz="0" w:space="0" w:color="auto"/>
        <w:bottom w:val="none" w:sz="0" w:space="0" w:color="auto"/>
        <w:right w:val="none" w:sz="0" w:space="0" w:color="auto"/>
      </w:divBdr>
    </w:div>
    <w:div w:id="21303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508;&#30476;&#12391;&#34892;&#12431;&#12428;&#12390;&#12356;&#12427;&#20250;&#12398;&#23455;&#26045;&#12398;&#19968;&#24335;&#12434;%20zinfo@jafi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C4FB-D236-41C2-B08F-D74D739F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1285</Words>
  <Characters>7329</Characters>
  <Application>Microsoft Office Word</Application>
  <DocSecurity>4</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全国高等学校国際教育研究協議会</vt:lpstr>
      <vt:lpstr>全国高等学校国際教育研究協議会</vt:lpstr>
    </vt:vector>
  </TitlesOfParts>
  <Company>東京都</Company>
  <LinksUpToDate>false</LinksUpToDate>
  <CharactersWithSpaces>8597</CharactersWithSpaces>
  <SharedDoc>false</SharedDoc>
  <HLinks>
    <vt:vector size="36" baseType="variant">
      <vt:variant>
        <vt:i4>1703971</vt:i4>
      </vt:variant>
      <vt:variant>
        <vt:i4>15</vt:i4>
      </vt:variant>
      <vt:variant>
        <vt:i4>0</vt:i4>
      </vt:variant>
      <vt:variant>
        <vt:i4>5</vt:i4>
      </vt:variant>
      <vt:variant>
        <vt:lpwstr>mailto:zinfo@jafie.jp</vt:lpwstr>
      </vt:variant>
      <vt:variant>
        <vt:lpwstr/>
      </vt:variant>
      <vt:variant>
        <vt:i4>1703971</vt:i4>
      </vt:variant>
      <vt:variant>
        <vt:i4>12</vt:i4>
      </vt:variant>
      <vt:variant>
        <vt:i4>0</vt:i4>
      </vt:variant>
      <vt:variant>
        <vt:i4>5</vt:i4>
      </vt:variant>
      <vt:variant>
        <vt:lpwstr>mailto:zinfo@jafie.jp</vt:lpwstr>
      </vt:variant>
      <vt:variant>
        <vt:lpwstr/>
      </vt:variant>
      <vt:variant>
        <vt:i4>458847</vt:i4>
      </vt:variant>
      <vt:variant>
        <vt:i4>9</vt:i4>
      </vt:variant>
      <vt:variant>
        <vt:i4>0</vt:i4>
      </vt:variant>
      <vt:variant>
        <vt:i4>5</vt:i4>
      </vt:variant>
      <vt:variant>
        <vt:lpwstr>http://jafie.jp/</vt:lpwstr>
      </vt:variant>
      <vt:variant>
        <vt:lpwstr/>
      </vt:variant>
      <vt:variant>
        <vt:i4>458775</vt:i4>
      </vt:variant>
      <vt:variant>
        <vt:i4>6</vt:i4>
      </vt:variant>
      <vt:variant>
        <vt:i4>0</vt:i4>
      </vt:variant>
      <vt:variant>
        <vt:i4>5</vt:i4>
      </vt:variant>
      <vt:variant>
        <vt:lpwstr>mailto:Yoshihiro_Osamura@education.metro.tokyo.jp</vt:lpwstr>
      </vt:variant>
      <vt:variant>
        <vt:lpwstr/>
      </vt:variant>
      <vt:variant>
        <vt:i4>1703983</vt:i4>
      </vt:variant>
      <vt:variant>
        <vt:i4>3</vt:i4>
      </vt:variant>
      <vt:variant>
        <vt:i4>0</vt:i4>
      </vt:variant>
      <vt:variant>
        <vt:i4>5</vt:i4>
      </vt:variant>
      <vt:variant>
        <vt:lpwstr>mailto:zenfo@jafie.jp</vt:lpwstr>
      </vt:variant>
      <vt:variant>
        <vt:lpwstr/>
      </vt:variant>
      <vt:variant>
        <vt:i4>1703971</vt:i4>
      </vt:variant>
      <vt:variant>
        <vt:i4>0</vt:i4>
      </vt:variant>
      <vt:variant>
        <vt:i4>0</vt:i4>
      </vt:variant>
      <vt:variant>
        <vt:i4>5</vt:i4>
      </vt:variant>
      <vt:variant>
        <vt:lpwstr>mailto:zinfo@jafie.jp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全国高等学校国際教育研究協議会</dc:title>
  <dc:creator>saito</dc:creator>
  <cp:lastModifiedBy>東京都</cp:lastModifiedBy>
  <cp:revision>2</cp:revision>
  <cp:lastPrinted>2019-02-04T11:09:00Z</cp:lastPrinted>
  <dcterms:created xsi:type="dcterms:W3CDTF">2019-02-26T03:36:00Z</dcterms:created>
  <dcterms:modified xsi:type="dcterms:W3CDTF">2019-02-26T03:36:00Z</dcterms:modified>
</cp:coreProperties>
</file>